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E88C" w14:textId="2691DFDB" w:rsidR="00D93F69" w:rsidRPr="004B14E0" w:rsidRDefault="00C77B94" w:rsidP="00431D22">
      <w:pPr>
        <w:pStyle w:val="NoSpacing"/>
      </w:pPr>
      <w:r w:rsidRPr="004B14E0">
        <w:t xml:space="preserve">MINUTES OF </w:t>
      </w:r>
      <w:r w:rsidR="00E24F60" w:rsidRPr="004B14E0">
        <w:t xml:space="preserve">TROSTON </w:t>
      </w:r>
      <w:r w:rsidR="006C27F7">
        <w:t>PARISH COUNCIL</w:t>
      </w:r>
      <w:r w:rsidR="00D93F69" w:rsidRPr="004B14E0">
        <w:t xml:space="preserve"> </w:t>
      </w:r>
      <w:r w:rsidR="00B218FC" w:rsidRPr="004B14E0">
        <w:t xml:space="preserve">MEETING Tuesday </w:t>
      </w:r>
      <w:r w:rsidR="005918D5">
        <w:t>7</w:t>
      </w:r>
      <w:r w:rsidR="005918D5" w:rsidRPr="005918D5">
        <w:rPr>
          <w:vertAlign w:val="superscript"/>
        </w:rPr>
        <w:t>th</w:t>
      </w:r>
      <w:r w:rsidR="005918D5">
        <w:t xml:space="preserve"> March</w:t>
      </w:r>
      <w:r w:rsidR="00B218FC" w:rsidRPr="004B14E0">
        <w:t xml:space="preserve"> 2023</w:t>
      </w:r>
      <w:r w:rsidR="00C17F79" w:rsidRPr="004B14E0">
        <w:t xml:space="preserve"> 7.0</w:t>
      </w:r>
      <w:r w:rsidR="00C53D51" w:rsidRPr="004B14E0">
        <w:t>0pm</w:t>
      </w:r>
      <w:r w:rsidR="00D93F69" w:rsidRPr="004B14E0">
        <w:t xml:space="preserve"> </w:t>
      </w:r>
      <w:r w:rsidR="000E593B" w:rsidRPr="004B14E0">
        <w:t>at Troston Village Hall</w:t>
      </w:r>
    </w:p>
    <w:p w14:paraId="6C4206E3" w14:textId="77777777" w:rsidR="006371BB" w:rsidRPr="004B14E0" w:rsidRDefault="006371BB" w:rsidP="00431D22">
      <w:pPr>
        <w:pStyle w:val="NoSpacing"/>
      </w:pPr>
    </w:p>
    <w:p w14:paraId="7FA8349F" w14:textId="6BD12382" w:rsidR="00251C9A" w:rsidRPr="004B14E0" w:rsidRDefault="00251C9A" w:rsidP="00431D22">
      <w:pPr>
        <w:pStyle w:val="NoSpacing"/>
      </w:pPr>
      <w:r w:rsidRPr="004B14E0">
        <w:t>Pr</w:t>
      </w:r>
      <w:r w:rsidR="005C7B9A" w:rsidRPr="004B14E0">
        <w:t>esent:</w:t>
      </w:r>
      <w:r w:rsidR="008749B3" w:rsidRPr="004B14E0">
        <w:t xml:space="preserve"> </w:t>
      </w:r>
      <w:r w:rsidR="00FA4F18" w:rsidRPr="004B14E0">
        <w:t>Cllrs J</w:t>
      </w:r>
      <w:r w:rsidRPr="004B14E0">
        <w:t xml:space="preserve"> Moffat, </w:t>
      </w:r>
      <w:r w:rsidR="002D1D19" w:rsidRPr="004B14E0">
        <w:t>S Rose</w:t>
      </w:r>
      <w:r w:rsidR="008749B3" w:rsidRPr="004B14E0">
        <w:t>, P Walton</w:t>
      </w:r>
      <w:r w:rsidR="00B218FC" w:rsidRPr="004B14E0">
        <w:t>,</w:t>
      </w:r>
      <w:r w:rsidR="00A0182A" w:rsidRPr="004B14E0">
        <w:t xml:space="preserve"> </w:t>
      </w:r>
      <w:r w:rsidR="009262A3" w:rsidRPr="004B14E0">
        <w:t>Suzy Woodward</w:t>
      </w:r>
      <w:r w:rsidR="002E1121" w:rsidRPr="004B14E0">
        <w:t xml:space="preserve"> &amp;</w:t>
      </w:r>
      <w:r w:rsidR="00B218FC" w:rsidRPr="004B14E0">
        <w:t xml:space="preserve"> P Riddick</w:t>
      </w:r>
    </w:p>
    <w:p w14:paraId="353A4581" w14:textId="77777777" w:rsidR="00C17F79" w:rsidRPr="004B14E0" w:rsidRDefault="00C17F79" w:rsidP="00431D22">
      <w:pPr>
        <w:pStyle w:val="NoSpacing"/>
      </w:pPr>
    </w:p>
    <w:p w14:paraId="61139B85" w14:textId="77777777" w:rsidR="008749B3" w:rsidRPr="004B14E0" w:rsidRDefault="008749B3" w:rsidP="00431D22">
      <w:pPr>
        <w:pStyle w:val="NoSpacing"/>
        <w:rPr>
          <w:b/>
          <w:u w:val="single"/>
        </w:rPr>
      </w:pPr>
      <w:r w:rsidRPr="004B14E0">
        <w:rPr>
          <w:b/>
        </w:rPr>
        <w:t xml:space="preserve">1.    </w:t>
      </w:r>
      <w:r w:rsidRPr="004B14E0">
        <w:rPr>
          <w:b/>
          <w:u w:val="single"/>
        </w:rPr>
        <w:t>Apologies for absence</w:t>
      </w:r>
    </w:p>
    <w:p w14:paraId="2A6699A9" w14:textId="393F6DB7" w:rsidR="00F33288" w:rsidRPr="004B14E0" w:rsidRDefault="00F33288" w:rsidP="00431D22">
      <w:pPr>
        <w:pStyle w:val="NoSpacing"/>
      </w:pPr>
      <w:r w:rsidRPr="004B14E0">
        <w:t>Apologies</w:t>
      </w:r>
      <w:r w:rsidR="009557EC" w:rsidRPr="004B14E0">
        <w:t xml:space="preserve"> received from: </w:t>
      </w:r>
      <w:r w:rsidR="0052240A" w:rsidRPr="004B14E0">
        <w:t xml:space="preserve">Cllr R Balaam </w:t>
      </w:r>
      <w:r w:rsidR="009557EC" w:rsidRPr="004B14E0">
        <w:t>&amp; SCC Cllr R Hopfensperger.</w:t>
      </w:r>
    </w:p>
    <w:p w14:paraId="2ACC103B" w14:textId="77777777" w:rsidR="00F33288" w:rsidRPr="004B14E0" w:rsidRDefault="00F33288" w:rsidP="00431D22">
      <w:pPr>
        <w:pStyle w:val="NoSpacing"/>
        <w:rPr>
          <w:b/>
        </w:rPr>
      </w:pPr>
    </w:p>
    <w:p w14:paraId="39BF4434" w14:textId="1A3273E8" w:rsidR="00B218FC" w:rsidRPr="004B14E0" w:rsidRDefault="00B218FC" w:rsidP="00431D22">
      <w:pPr>
        <w:pStyle w:val="NoSpacing"/>
        <w:rPr>
          <w:rFonts w:eastAsia="Arial"/>
          <w:b/>
          <w:u w:val="single"/>
        </w:rPr>
      </w:pPr>
      <w:r w:rsidRPr="004B14E0">
        <w:rPr>
          <w:b/>
        </w:rPr>
        <w:t xml:space="preserve">2.    </w:t>
      </w:r>
      <w:r w:rsidRPr="004B14E0">
        <w:rPr>
          <w:b/>
          <w:u w:val="single"/>
        </w:rPr>
        <w:t xml:space="preserve">Co-option of new </w:t>
      </w:r>
      <w:r w:rsidR="006C27F7">
        <w:rPr>
          <w:b/>
          <w:u w:val="single"/>
        </w:rPr>
        <w:t>Parish Council</w:t>
      </w:r>
      <w:r w:rsidRPr="004B14E0">
        <w:rPr>
          <w:b/>
          <w:u w:val="single"/>
        </w:rPr>
        <w:t>lor</w:t>
      </w:r>
    </w:p>
    <w:p w14:paraId="79A85727" w14:textId="77777777" w:rsidR="00B218FC" w:rsidRPr="004B14E0" w:rsidRDefault="00B218FC" w:rsidP="00431D22">
      <w:pPr>
        <w:pStyle w:val="NoSpacing"/>
        <w:rPr>
          <w:rFonts w:eastAsia="Arial"/>
          <w:b/>
          <w:u w:val="single"/>
        </w:rPr>
      </w:pPr>
    </w:p>
    <w:p w14:paraId="4A247252" w14:textId="77777777" w:rsidR="00B218FC" w:rsidRPr="004B14E0" w:rsidRDefault="00B218FC" w:rsidP="00431D22">
      <w:pPr>
        <w:pStyle w:val="NoSpacing"/>
        <w:rPr>
          <w:rFonts w:eastAsia="Arial"/>
          <w:b/>
          <w:u w:val="single"/>
        </w:rPr>
      </w:pPr>
      <w:r w:rsidRPr="004B14E0">
        <w:rPr>
          <w:b/>
        </w:rPr>
        <w:t>3</w:t>
      </w:r>
      <w:r w:rsidRPr="004B14E0">
        <w:t xml:space="preserve">.    </w:t>
      </w:r>
      <w:r w:rsidRPr="004B14E0">
        <w:rPr>
          <w:b/>
          <w:u w:val="single"/>
        </w:rPr>
        <w:t>Members Declarations of Interest and Dispensations:</w:t>
      </w:r>
    </w:p>
    <w:p w14:paraId="73429711" w14:textId="31F21E4C" w:rsidR="00B218FC" w:rsidRPr="004B14E0" w:rsidRDefault="00B218FC" w:rsidP="00431D22">
      <w:pPr>
        <w:pStyle w:val="NoSpacing"/>
        <w:rPr>
          <w:rFonts w:eastAsia="Arial"/>
        </w:rPr>
      </w:pPr>
      <w:r w:rsidRPr="004B14E0">
        <w:t>3.1 To receive declarations of interest from Councillors on items on the agenda.</w:t>
      </w:r>
      <w:r w:rsidR="00F768BD" w:rsidRPr="004B14E0">
        <w:t xml:space="preserve"> </w:t>
      </w:r>
      <w:r w:rsidR="0052240A" w:rsidRPr="004B14E0">
        <w:t>Cllr P Walton declared an interest in item 16.1 on the agenda. He left the meeting for the discussion.</w:t>
      </w:r>
    </w:p>
    <w:p w14:paraId="5CAA5ADD" w14:textId="715757AA" w:rsidR="00B218FC" w:rsidRPr="004B14E0" w:rsidRDefault="00B218FC" w:rsidP="00431D22">
      <w:pPr>
        <w:pStyle w:val="NoSpacing"/>
        <w:rPr>
          <w:rFonts w:eastAsia="Arial"/>
        </w:rPr>
      </w:pPr>
      <w:r w:rsidRPr="004B14E0">
        <w:t>3.2 To receive written requests for dispensations for disclosable pecuniary interests.</w:t>
      </w:r>
      <w:r w:rsidR="00F768BD" w:rsidRPr="004B14E0">
        <w:t xml:space="preserve"> None.</w:t>
      </w:r>
    </w:p>
    <w:p w14:paraId="0E6CBB83" w14:textId="3D98A95A" w:rsidR="00B218FC" w:rsidRPr="004B14E0" w:rsidRDefault="00B218FC" w:rsidP="00431D22">
      <w:pPr>
        <w:pStyle w:val="NoSpacing"/>
        <w:rPr>
          <w:rFonts w:eastAsia="Arial"/>
        </w:rPr>
      </w:pPr>
      <w:r w:rsidRPr="004B14E0">
        <w:t>3.3 To grant dispensations as appropriate under Section 33 of the Localism Act.</w:t>
      </w:r>
      <w:r w:rsidR="00F768BD" w:rsidRPr="004B14E0">
        <w:t xml:space="preserve"> None.</w:t>
      </w:r>
    </w:p>
    <w:p w14:paraId="7C62414A" w14:textId="77777777" w:rsidR="00B218FC" w:rsidRPr="004B14E0" w:rsidRDefault="00B218FC" w:rsidP="00431D22">
      <w:pPr>
        <w:pStyle w:val="NoSpacing"/>
        <w:rPr>
          <w:rFonts w:eastAsia="Arial"/>
        </w:rPr>
      </w:pPr>
    </w:p>
    <w:p w14:paraId="606FB6A2" w14:textId="23BEB713" w:rsidR="00B218FC" w:rsidRPr="004B14E0" w:rsidRDefault="00B218FC" w:rsidP="00431D22">
      <w:pPr>
        <w:pStyle w:val="NoSpacing"/>
      </w:pPr>
      <w:r w:rsidRPr="004B14E0">
        <w:rPr>
          <w:b/>
        </w:rPr>
        <w:t>4.</w:t>
      </w:r>
      <w:r w:rsidRPr="004B14E0">
        <w:t xml:space="preserve">    </w:t>
      </w:r>
      <w:r w:rsidRPr="004B14E0">
        <w:rPr>
          <w:b/>
          <w:u w:val="single"/>
        </w:rPr>
        <w:t>Minutes</w:t>
      </w:r>
      <w:r w:rsidRPr="004B14E0">
        <w:t xml:space="preserve"> The minutes of the Tuesday </w:t>
      </w:r>
      <w:r w:rsidR="0052240A" w:rsidRPr="004B14E0">
        <w:t>10</w:t>
      </w:r>
      <w:r w:rsidR="0052240A" w:rsidRPr="004B14E0">
        <w:rPr>
          <w:vertAlign w:val="superscript"/>
        </w:rPr>
        <w:t>th</w:t>
      </w:r>
      <w:r w:rsidR="0052240A" w:rsidRPr="004B14E0">
        <w:t xml:space="preserve"> January </w:t>
      </w:r>
      <w:r w:rsidRPr="004B14E0">
        <w:t>meeting 202</w:t>
      </w:r>
      <w:r w:rsidR="0052240A" w:rsidRPr="004B14E0">
        <w:t>3</w:t>
      </w:r>
      <w:r w:rsidRPr="004B14E0">
        <w:t xml:space="preserve"> were agreed and approved </w:t>
      </w:r>
    </w:p>
    <w:p w14:paraId="38BE3D58" w14:textId="6682189C" w:rsidR="00B218FC" w:rsidRPr="004B14E0" w:rsidRDefault="00B218FC" w:rsidP="00431D22">
      <w:pPr>
        <w:pStyle w:val="NoSpacing"/>
      </w:pPr>
      <w:r w:rsidRPr="004B14E0">
        <w:t xml:space="preserve">as a correct record. </w:t>
      </w:r>
    </w:p>
    <w:p w14:paraId="27F713AB" w14:textId="77777777" w:rsidR="0052240A" w:rsidRPr="004B14E0" w:rsidRDefault="0052240A" w:rsidP="00431D22">
      <w:pPr>
        <w:pStyle w:val="NoSpacing"/>
      </w:pPr>
    </w:p>
    <w:p w14:paraId="1AD6B61B" w14:textId="58B69B26" w:rsidR="00805BB1" w:rsidRPr="004B14E0" w:rsidRDefault="00805BB1" w:rsidP="00431D22">
      <w:pPr>
        <w:pStyle w:val="NoSpacing"/>
      </w:pPr>
      <w:r w:rsidRPr="004B14E0">
        <w:rPr>
          <w:b/>
        </w:rPr>
        <w:t xml:space="preserve">5.    </w:t>
      </w:r>
      <w:r w:rsidRPr="004B14E0">
        <w:rPr>
          <w:b/>
          <w:u w:val="single"/>
        </w:rPr>
        <w:t xml:space="preserve">Report from RAF Honington: </w:t>
      </w:r>
      <w:r w:rsidRPr="004B14E0">
        <w:t>Sqn Ldr M Fixter</w:t>
      </w:r>
    </w:p>
    <w:p w14:paraId="142F41AA" w14:textId="0EA6ADF5" w:rsidR="0052240A" w:rsidRPr="004B14E0" w:rsidRDefault="0052240A" w:rsidP="00431D22">
      <w:pPr>
        <w:pStyle w:val="NoSpacing"/>
      </w:pPr>
      <w:r w:rsidRPr="004B14E0">
        <w:t xml:space="preserve">Sqn Ldr M Fixter will soon be sending out a date for the annual </w:t>
      </w:r>
      <w:r w:rsidR="006C27F7">
        <w:t>Parish Council</w:t>
      </w:r>
      <w:r w:rsidRPr="004B14E0">
        <w:t xml:space="preserve"> meeting here at Honington – I suspect sometime after Easter to align calendars. We have had a letter from Gp </w:t>
      </w:r>
      <w:r w:rsidR="00516492" w:rsidRPr="004B14E0">
        <w:t>Capt.</w:t>
      </w:r>
      <w:r w:rsidRPr="004B14E0">
        <w:t xml:space="preserve"> Holland as he left on posting in January to help inform on changes at the Station which to the outside looking in effectively make no difference.</w:t>
      </w:r>
    </w:p>
    <w:p w14:paraId="6DE53641" w14:textId="74628BF9" w:rsidR="0052240A" w:rsidRPr="004B14E0" w:rsidRDefault="0052240A" w:rsidP="00431D22">
      <w:pPr>
        <w:pStyle w:val="NoSpacing"/>
      </w:pPr>
      <w:r w:rsidRPr="004B14E0">
        <w:t xml:space="preserve">There is no major events to tell the </w:t>
      </w:r>
      <w:r w:rsidR="006C27F7">
        <w:t>Parish Council</w:t>
      </w:r>
      <w:r w:rsidRPr="004B14E0">
        <w:t xml:space="preserve"> about that will see activity aside from the gradual work up of the glider squadron at weekends to be able to fly Air </w:t>
      </w:r>
      <w:r w:rsidR="00516492" w:rsidRPr="004B14E0">
        <w:t>Cadets</w:t>
      </w:r>
      <w:r w:rsidRPr="004B14E0">
        <w:t xml:space="preserve"> during school holidays too. Sqn Ldr M Fixter </w:t>
      </w:r>
      <w:r w:rsidR="005918D5">
        <w:t xml:space="preserve">is </w:t>
      </w:r>
      <w:r w:rsidRPr="004B14E0">
        <w:t>looking forward to the date for the VAS installation soon from Rob.</w:t>
      </w:r>
    </w:p>
    <w:p w14:paraId="706AE8A7" w14:textId="77777777" w:rsidR="0052240A" w:rsidRPr="004B14E0" w:rsidRDefault="0052240A" w:rsidP="00431D22">
      <w:pPr>
        <w:pStyle w:val="NoSpacing"/>
      </w:pPr>
    </w:p>
    <w:p w14:paraId="515C9E72" w14:textId="3C6533C5" w:rsidR="00805BB1" w:rsidRPr="004B14E0" w:rsidRDefault="00805BB1" w:rsidP="00431D22">
      <w:pPr>
        <w:pStyle w:val="NoSpacing"/>
      </w:pPr>
      <w:r w:rsidRPr="004B14E0">
        <w:rPr>
          <w:b/>
        </w:rPr>
        <w:t xml:space="preserve">6.    </w:t>
      </w:r>
      <w:r w:rsidRPr="004B14E0">
        <w:rPr>
          <w:b/>
          <w:u w:val="single"/>
        </w:rPr>
        <w:t xml:space="preserve">Meeting open for questions from the public </w:t>
      </w:r>
      <w:r w:rsidRPr="004B14E0">
        <w:t xml:space="preserve"> It is politely requested that this session does not exceed 15 minutes in total.</w:t>
      </w:r>
    </w:p>
    <w:p w14:paraId="69374E5C" w14:textId="77777777" w:rsidR="00805BB1" w:rsidRPr="004B14E0" w:rsidRDefault="00805BB1" w:rsidP="00431D22">
      <w:pPr>
        <w:pStyle w:val="NoSpacing"/>
        <w:rPr>
          <w:rFonts w:eastAsia="Arial"/>
          <w:b/>
        </w:rPr>
      </w:pPr>
      <w:r w:rsidRPr="004B14E0">
        <w:t xml:space="preserve"> </w:t>
      </w:r>
    </w:p>
    <w:p w14:paraId="09C5FC30" w14:textId="77777777" w:rsidR="00805BB1" w:rsidRPr="004B14E0" w:rsidRDefault="00805BB1" w:rsidP="00431D22">
      <w:pPr>
        <w:pStyle w:val="NoSpacing"/>
        <w:rPr>
          <w:lang w:val="de-DE"/>
        </w:rPr>
      </w:pPr>
      <w:r w:rsidRPr="004B14E0">
        <w:rPr>
          <w:b/>
        </w:rPr>
        <w:t>7.</w:t>
      </w:r>
      <w:r w:rsidRPr="004B14E0">
        <w:t xml:space="preserve">    </w:t>
      </w:r>
      <w:r w:rsidRPr="004B14E0">
        <w:rPr>
          <w:b/>
          <w:u w:val="single"/>
        </w:rPr>
        <w:t xml:space="preserve">Report from County Councillor: </w:t>
      </w:r>
      <w:r w:rsidRPr="004B14E0">
        <w:rPr>
          <w:lang w:val="de-DE"/>
        </w:rPr>
        <w:t>R Hopfensperger.</w:t>
      </w:r>
    </w:p>
    <w:p w14:paraId="0B686BF9" w14:textId="11D605B8" w:rsidR="00805BB1" w:rsidRPr="004B14E0" w:rsidRDefault="0052240A" w:rsidP="00431D22">
      <w:pPr>
        <w:pStyle w:val="NoSpacing"/>
        <w:rPr>
          <w:lang w:val="de-DE"/>
        </w:rPr>
      </w:pPr>
      <w:r w:rsidRPr="004B14E0">
        <w:rPr>
          <w:lang w:val="de-DE"/>
        </w:rPr>
        <w:t>Cllr Hopfensperger was unable to attend the meeting.</w:t>
      </w:r>
    </w:p>
    <w:p w14:paraId="5AA6306B" w14:textId="77777777" w:rsidR="0052240A" w:rsidRPr="004B14E0" w:rsidRDefault="0052240A" w:rsidP="00431D22">
      <w:pPr>
        <w:pStyle w:val="NoSpacing"/>
        <w:rPr>
          <w:lang w:val="de-DE"/>
        </w:rPr>
      </w:pPr>
    </w:p>
    <w:p w14:paraId="4002DB37" w14:textId="77777777" w:rsidR="00805BB1" w:rsidRPr="004B14E0" w:rsidRDefault="00805BB1" w:rsidP="00431D22">
      <w:pPr>
        <w:pStyle w:val="NoSpacing"/>
      </w:pPr>
      <w:r w:rsidRPr="004B14E0">
        <w:rPr>
          <w:b/>
        </w:rPr>
        <w:t xml:space="preserve">8.    </w:t>
      </w:r>
      <w:r w:rsidRPr="004B14E0">
        <w:rPr>
          <w:b/>
          <w:u w:val="single"/>
        </w:rPr>
        <w:t xml:space="preserve">Report from B. Councillor: </w:t>
      </w:r>
      <w:r w:rsidRPr="004B14E0">
        <w:t>S. Brown</w:t>
      </w:r>
    </w:p>
    <w:p w14:paraId="48A0A9D1" w14:textId="1B8B62A8" w:rsidR="00805BB1" w:rsidRPr="004B14E0" w:rsidRDefault="0052240A" w:rsidP="00431D22">
      <w:pPr>
        <w:pStyle w:val="NoSpacing"/>
        <w:rPr>
          <w:lang w:val="de-DE"/>
        </w:rPr>
      </w:pPr>
      <w:r w:rsidRPr="004B14E0">
        <w:rPr>
          <w:lang w:val="de-DE"/>
        </w:rPr>
        <w:t>Cllr Brown  was unable to attend the meeting.</w:t>
      </w:r>
    </w:p>
    <w:p w14:paraId="4D5491A9" w14:textId="77777777" w:rsidR="0052240A" w:rsidRPr="004B14E0" w:rsidRDefault="0052240A" w:rsidP="00431D22">
      <w:pPr>
        <w:pStyle w:val="NoSpacing"/>
      </w:pPr>
    </w:p>
    <w:p w14:paraId="569F92C9" w14:textId="1F0ACB76" w:rsidR="00805BB1" w:rsidRPr="004B14E0" w:rsidRDefault="00805BB1" w:rsidP="00431D22">
      <w:pPr>
        <w:pStyle w:val="NoSpacing"/>
        <w:rPr>
          <w:rFonts w:eastAsia="Arial"/>
        </w:rPr>
      </w:pPr>
      <w:r w:rsidRPr="004B14E0">
        <w:rPr>
          <w:b/>
        </w:rPr>
        <w:t xml:space="preserve">9.   </w:t>
      </w:r>
      <w:r w:rsidR="00516492" w:rsidRPr="004B14E0">
        <w:rPr>
          <w:b/>
          <w:u w:val="single"/>
        </w:rPr>
        <w:t xml:space="preserve">Elections </w:t>
      </w:r>
      <w:r w:rsidR="00516492" w:rsidRPr="004B14E0">
        <w:t>To</w:t>
      </w:r>
      <w:r w:rsidRPr="004B14E0">
        <w:t xml:space="preserve"> discuss procedures for the upcoming </w:t>
      </w:r>
      <w:r w:rsidR="006C27F7">
        <w:t>Parish Council</w:t>
      </w:r>
      <w:r w:rsidRPr="004B14E0">
        <w:t xml:space="preserve"> elections</w:t>
      </w:r>
    </w:p>
    <w:p w14:paraId="182EBF56" w14:textId="21B078EB" w:rsidR="0052240A" w:rsidRPr="004B14E0" w:rsidRDefault="0052240A" w:rsidP="00431D22">
      <w:pPr>
        <w:pStyle w:val="NoSpacing"/>
      </w:pPr>
      <w:r w:rsidRPr="004B14E0">
        <w:t xml:space="preserve">The </w:t>
      </w:r>
      <w:r w:rsidR="006C27F7">
        <w:t>Clerk</w:t>
      </w:r>
      <w:r w:rsidRPr="004B14E0">
        <w:t xml:space="preserve"> provided information to help the Councillors complete their nomination papers. Once finalized the </w:t>
      </w:r>
      <w:r w:rsidR="006C27F7">
        <w:t>Clerk</w:t>
      </w:r>
      <w:r w:rsidRPr="004B14E0">
        <w:t xml:space="preserve"> will take </w:t>
      </w:r>
      <w:r w:rsidR="005918D5" w:rsidRPr="004B14E0">
        <w:t>them</w:t>
      </w:r>
      <w:r w:rsidRPr="004B14E0">
        <w:t xml:space="preserve"> into West Suffolk Council.</w:t>
      </w:r>
    </w:p>
    <w:p w14:paraId="546F15F7" w14:textId="458EED0D" w:rsidR="0052240A" w:rsidRPr="004B14E0" w:rsidRDefault="0052240A" w:rsidP="00431D22">
      <w:pPr>
        <w:pStyle w:val="NoSpacing"/>
      </w:pPr>
      <w:r w:rsidRPr="004B14E0">
        <w:t xml:space="preserve">After an election, all candidates must submit a declaration and return of expenses, even for a nil return. This is regardless of if they are elected or not. The </w:t>
      </w:r>
      <w:r w:rsidR="006C27F7">
        <w:t>Clerk</w:t>
      </w:r>
      <w:r w:rsidRPr="004B14E0">
        <w:t xml:space="preserve"> will make these documents available at the May meeting.. The deadline for receipt of </w:t>
      </w:r>
      <w:r w:rsidR="00516492" w:rsidRPr="004B14E0">
        <w:t>candidates’</w:t>
      </w:r>
      <w:r w:rsidRPr="004B14E0">
        <w:t xml:space="preserve"> expenses is Thursday 1</w:t>
      </w:r>
      <w:r w:rsidRPr="004B14E0">
        <w:rPr>
          <w:vertAlign w:val="superscript"/>
        </w:rPr>
        <w:t>st</w:t>
      </w:r>
      <w:r w:rsidRPr="004B14E0">
        <w:t xml:space="preserve"> June.</w:t>
      </w:r>
    </w:p>
    <w:p w14:paraId="42CF1D62" w14:textId="12874EC5" w:rsidR="00805BB1" w:rsidRPr="004B14E0" w:rsidRDefault="00805BB1" w:rsidP="00431D22">
      <w:pPr>
        <w:pStyle w:val="NoSpacing"/>
        <w:rPr>
          <w:rFonts w:eastAsia="Arial"/>
        </w:rPr>
      </w:pPr>
      <w:r w:rsidRPr="004B14E0">
        <w:t xml:space="preserve">       </w:t>
      </w:r>
    </w:p>
    <w:tbl>
      <w:tblPr>
        <w:tblW w:w="11587"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307"/>
        <w:gridCol w:w="280"/>
      </w:tblGrid>
      <w:tr w:rsidR="00805BB1" w:rsidRPr="004B14E0" w14:paraId="0E5C5C1D" w14:textId="77777777" w:rsidTr="00F8374A">
        <w:trPr>
          <w:trHeight w:val="939"/>
        </w:trPr>
        <w:tc>
          <w:tcPr>
            <w:tcW w:w="11307" w:type="dxa"/>
            <w:tcBorders>
              <w:top w:val="nil"/>
              <w:left w:val="nil"/>
              <w:bottom w:val="nil"/>
              <w:right w:val="nil"/>
            </w:tcBorders>
            <w:shd w:val="clear" w:color="auto" w:fill="auto"/>
            <w:tcMar>
              <w:top w:w="80" w:type="dxa"/>
              <w:left w:w="80" w:type="dxa"/>
              <w:bottom w:w="80" w:type="dxa"/>
              <w:right w:w="80" w:type="dxa"/>
            </w:tcMar>
          </w:tcPr>
          <w:p w14:paraId="1EA715D1" w14:textId="77777777" w:rsidR="00805BB1" w:rsidRPr="004B14E0" w:rsidRDefault="00805BB1" w:rsidP="00431D22">
            <w:pPr>
              <w:pStyle w:val="NoSpacing"/>
            </w:pPr>
            <w:r w:rsidRPr="004B14E0">
              <w:rPr>
                <w:b/>
              </w:rPr>
              <w:t xml:space="preserve"> 10.   </w:t>
            </w:r>
            <w:r w:rsidRPr="004B14E0">
              <w:rPr>
                <w:b/>
                <w:u w:val="single"/>
              </w:rPr>
              <w:t>Finance</w:t>
            </w:r>
            <w:r w:rsidRPr="004B14E0">
              <w:t xml:space="preserve">. </w:t>
            </w:r>
          </w:p>
          <w:p w14:paraId="0AFCA4E8" w14:textId="3CC47C85" w:rsidR="00805BB1" w:rsidRPr="004B14E0" w:rsidRDefault="00805BB1" w:rsidP="00431D22">
            <w:pPr>
              <w:pStyle w:val="NoSpacing"/>
              <w:rPr>
                <w:rFonts w:eastAsia="Arial"/>
              </w:rPr>
            </w:pPr>
            <w:r w:rsidRPr="004B14E0">
              <w:t>10.1</w:t>
            </w:r>
            <w:r w:rsidR="00A52BE7" w:rsidRPr="004B14E0">
              <w:t xml:space="preserve"> </w:t>
            </w:r>
            <w:r w:rsidRPr="004B14E0">
              <w:rPr>
                <w:rFonts w:eastAsia="Arial"/>
              </w:rPr>
              <w:t>To record completion of internal Audit review for year end 2022/23</w:t>
            </w:r>
          </w:p>
          <w:p w14:paraId="4486D96E" w14:textId="4809CB2B" w:rsidR="004D0E1C" w:rsidRDefault="004D0E1C" w:rsidP="00431D22">
            <w:pPr>
              <w:pStyle w:val="NoSpacing"/>
              <w:rPr>
                <w:rFonts w:eastAsia="Arial"/>
              </w:rPr>
            </w:pPr>
            <w:r w:rsidRPr="004B14E0">
              <w:rPr>
                <w:rFonts w:eastAsia="Arial"/>
              </w:rPr>
              <w:t xml:space="preserve">Cllr Rose completed the internal audit review for the </w:t>
            </w:r>
            <w:r w:rsidR="006C27F7">
              <w:rPr>
                <w:rFonts w:eastAsia="Arial"/>
              </w:rPr>
              <w:t>Parish Council</w:t>
            </w:r>
            <w:r w:rsidRPr="004B14E0">
              <w:rPr>
                <w:rFonts w:eastAsia="Arial"/>
              </w:rPr>
              <w:t>.</w:t>
            </w:r>
          </w:p>
          <w:p w14:paraId="7C8F25D1" w14:textId="1AAAAB01" w:rsidR="004B14E0" w:rsidRDefault="004B14E0" w:rsidP="00431D22">
            <w:pPr>
              <w:pStyle w:val="NoSpacing"/>
              <w:rPr>
                <w:rFonts w:eastAsia="Arial"/>
              </w:rPr>
            </w:pPr>
          </w:p>
          <w:p w14:paraId="206F0461" w14:textId="5E07CDDC" w:rsidR="004B14E0" w:rsidRDefault="004B14E0" w:rsidP="00431D22">
            <w:pPr>
              <w:pStyle w:val="NoSpacing"/>
              <w:rPr>
                <w:rFonts w:eastAsia="Arial"/>
              </w:rPr>
            </w:pPr>
          </w:p>
          <w:p w14:paraId="6C715BD8" w14:textId="53DD4F06" w:rsidR="004B14E0" w:rsidRDefault="004B14E0" w:rsidP="00431D22">
            <w:pPr>
              <w:pStyle w:val="NoSpacing"/>
              <w:rPr>
                <w:rFonts w:eastAsia="Arial"/>
              </w:rPr>
            </w:pPr>
          </w:p>
          <w:p w14:paraId="6C2D8633" w14:textId="77777777" w:rsidR="004B14E0" w:rsidRPr="004B14E0" w:rsidRDefault="004B14E0" w:rsidP="00431D22">
            <w:pPr>
              <w:pStyle w:val="NoSpacing"/>
              <w:rPr>
                <w:rFonts w:eastAsia="Arial"/>
              </w:rPr>
            </w:pPr>
          </w:p>
          <w:p w14:paraId="4122C37B" w14:textId="77777777" w:rsidR="004B14E0" w:rsidRPr="004B14E0" w:rsidRDefault="00805BB1" w:rsidP="00431D22">
            <w:pPr>
              <w:pStyle w:val="NoSpacing"/>
            </w:pPr>
            <w:r w:rsidRPr="004B14E0">
              <w:t>10.2 To confirm payments, to include donation for Churchyard and VAS contribution.</w:t>
            </w:r>
          </w:p>
          <w:p w14:paraId="294011AA" w14:textId="77777777" w:rsidR="004B14E0" w:rsidRPr="004B14E0" w:rsidRDefault="004B14E0" w:rsidP="00431D22">
            <w:pPr>
              <w:pStyle w:val="NoSpacing"/>
            </w:pPr>
            <w:r w:rsidRPr="004B14E0">
              <w:t>The following accounts were approved/noted.</w:t>
            </w:r>
          </w:p>
          <w:tbl>
            <w:tblPr>
              <w:tblW w:w="10550" w:type="dxa"/>
              <w:tblLayout w:type="fixed"/>
              <w:tblLook w:val="04A0" w:firstRow="1" w:lastRow="0" w:firstColumn="1" w:lastColumn="0" w:noHBand="0" w:noVBand="1"/>
            </w:tblPr>
            <w:tblGrid>
              <w:gridCol w:w="1620"/>
              <w:gridCol w:w="2659"/>
              <w:gridCol w:w="241"/>
              <w:gridCol w:w="4187"/>
              <w:gridCol w:w="1843"/>
            </w:tblGrid>
            <w:tr w:rsidR="004B14E0" w:rsidRPr="004B14E0" w14:paraId="5F331425" w14:textId="77777777" w:rsidTr="004B14E0">
              <w:trPr>
                <w:trHeight w:val="300"/>
              </w:trPr>
              <w:tc>
                <w:tcPr>
                  <w:tcW w:w="1620" w:type="dxa"/>
                  <w:tcBorders>
                    <w:top w:val="nil"/>
                    <w:left w:val="nil"/>
                    <w:bottom w:val="nil"/>
                    <w:right w:val="nil"/>
                  </w:tcBorders>
                  <w:shd w:val="clear" w:color="auto" w:fill="auto"/>
                  <w:noWrap/>
                  <w:vAlign w:val="bottom"/>
                  <w:hideMark/>
                </w:tcPr>
                <w:p w14:paraId="10CE5F61" w14:textId="77777777" w:rsidR="004B14E0" w:rsidRPr="004B14E0" w:rsidRDefault="004B14E0" w:rsidP="004B14E0">
                  <w:pPr>
                    <w:rPr>
                      <w:rFonts w:ascii="Arial" w:hAnsi="Arial" w:cs="Arial"/>
                      <w:color w:val="000000"/>
                    </w:rPr>
                  </w:pPr>
                  <w:r w:rsidRPr="004B14E0">
                    <w:rPr>
                      <w:rFonts w:ascii="Arial" w:hAnsi="Arial" w:cs="Arial"/>
                      <w:color w:val="000000"/>
                    </w:rPr>
                    <w:t>Payment</w:t>
                  </w:r>
                </w:p>
              </w:tc>
              <w:tc>
                <w:tcPr>
                  <w:tcW w:w="2659" w:type="dxa"/>
                  <w:tcBorders>
                    <w:top w:val="nil"/>
                    <w:left w:val="nil"/>
                    <w:bottom w:val="nil"/>
                    <w:right w:val="nil"/>
                  </w:tcBorders>
                  <w:shd w:val="clear" w:color="auto" w:fill="auto"/>
                  <w:noWrap/>
                  <w:vAlign w:val="bottom"/>
                  <w:hideMark/>
                </w:tcPr>
                <w:p w14:paraId="582DD67E" w14:textId="77777777" w:rsidR="004B14E0" w:rsidRPr="004B14E0" w:rsidRDefault="004B14E0" w:rsidP="004B14E0">
                  <w:pPr>
                    <w:rPr>
                      <w:rFonts w:ascii="Arial" w:hAnsi="Arial" w:cs="Arial"/>
                      <w:color w:val="000000"/>
                    </w:rPr>
                  </w:pPr>
                  <w:r w:rsidRPr="004B14E0">
                    <w:rPr>
                      <w:rFonts w:ascii="Arial" w:hAnsi="Arial" w:cs="Arial"/>
                      <w:color w:val="000000"/>
                    </w:rPr>
                    <w:t>Various</w:t>
                  </w:r>
                </w:p>
              </w:tc>
              <w:tc>
                <w:tcPr>
                  <w:tcW w:w="241" w:type="dxa"/>
                  <w:tcBorders>
                    <w:top w:val="nil"/>
                    <w:left w:val="nil"/>
                    <w:bottom w:val="nil"/>
                    <w:right w:val="nil"/>
                  </w:tcBorders>
                  <w:shd w:val="clear" w:color="auto" w:fill="auto"/>
                  <w:noWrap/>
                  <w:vAlign w:val="bottom"/>
                  <w:hideMark/>
                </w:tcPr>
                <w:p w14:paraId="718A79D6" w14:textId="77777777" w:rsidR="004B14E0" w:rsidRPr="004B14E0" w:rsidRDefault="004B14E0" w:rsidP="004B14E0">
                  <w:pPr>
                    <w:rPr>
                      <w:rFonts w:ascii="Arial" w:hAnsi="Arial" w:cs="Arial"/>
                      <w:color w:val="000000"/>
                    </w:rPr>
                  </w:pPr>
                </w:p>
              </w:tc>
              <w:tc>
                <w:tcPr>
                  <w:tcW w:w="4187" w:type="dxa"/>
                  <w:tcBorders>
                    <w:top w:val="nil"/>
                    <w:left w:val="nil"/>
                    <w:bottom w:val="nil"/>
                    <w:right w:val="nil"/>
                  </w:tcBorders>
                  <w:shd w:val="clear" w:color="auto" w:fill="auto"/>
                  <w:noWrap/>
                  <w:vAlign w:val="bottom"/>
                  <w:hideMark/>
                </w:tcPr>
                <w:p w14:paraId="6870ED51" w14:textId="77777777" w:rsidR="004B14E0" w:rsidRPr="004B14E0" w:rsidRDefault="004B14E0" w:rsidP="004B14E0">
                  <w:pPr>
                    <w:rPr>
                      <w:rFonts w:ascii="Arial" w:hAnsi="Arial" w:cs="Arial"/>
                      <w:color w:val="000000"/>
                    </w:rPr>
                  </w:pPr>
                  <w:r w:rsidRPr="004B14E0">
                    <w:rPr>
                      <w:rFonts w:ascii="Arial" w:hAnsi="Arial" w:cs="Arial"/>
                      <w:color w:val="000000"/>
                    </w:rPr>
                    <w:t>administration office</w:t>
                  </w:r>
                </w:p>
              </w:tc>
              <w:tc>
                <w:tcPr>
                  <w:tcW w:w="1843" w:type="dxa"/>
                  <w:tcBorders>
                    <w:top w:val="nil"/>
                    <w:left w:val="nil"/>
                    <w:bottom w:val="nil"/>
                    <w:right w:val="nil"/>
                  </w:tcBorders>
                  <w:shd w:val="clear" w:color="auto" w:fill="auto"/>
                  <w:noWrap/>
                  <w:vAlign w:val="bottom"/>
                  <w:hideMark/>
                </w:tcPr>
                <w:p w14:paraId="4F4D2FE4" w14:textId="77777777" w:rsidR="004B14E0" w:rsidRPr="004B14E0" w:rsidRDefault="004B14E0" w:rsidP="004B14E0">
                  <w:pPr>
                    <w:jc w:val="right"/>
                    <w:rPr>
                      <w:rFonts w:ascii="Arial" w:hAnsi="Arial" w:cs="Arial"/>
                      <w:color w:val="000000"/>
                    </w:rPr>
                  </w:pPr>
                  <w:r w:rsidRPr="004B14E0">
                    <w:rPr>
                      <w:rFonts w:ascii="Arial" w:hAnsi="Arial" w:cs="Arial"/>
                      <w:color w:val="000000"/>
                    </w:rPr>
                    <w:t>£719.13</w:t>
                  </w:r>
                </w:p>
              </w:tc>
            </w:tr>
            <w:tr w:rsidR="004B14E0" w:rsidRPr="004B14E0" w14:paraId="721300AF" w14:textId="77777777" w:rsidTr="004B14E0">
              <w:trPr>
                <w:trHeight w:val="300"/>
              </w:trPr>
              <w:tc>
                <w:tcPr>
                  <w:tcW w:w="1620" w:type="dxa"/>
                  <w:tcBorders>
                    <w:top w:val="nil"/>
                    <w:left w:val="nil"/>
                    <w:bottom w:val="nil"/>
                    <w:right w:val="nil"/>
                  </w:tcBorders>
                  <w:shd w:val="clear" w:color="auto" w:fill="auto"/>
                  <w:noWrap/>
                  <w:vAlign w:val="bottom"/>
                  <w:hideMark/>
                </w:tcPr>
                <w:p w14:paraId="4598B2DF" w14:textId="77777777" w:rsidR="004B14E0" w:rsidRPr="004B14E0" w:rsidRDefault="004B14E0" w:rsidP="004B14E0">
                  <w:pPr>
                    <w:rPr>
                      <w:rFonts w:ascii="Arial" w:hAnsi="Arial" w:cs="Arial"/>
                      <w:color w:val="000000"/>
                    </w:rPr>
                  </w:pPr>
                  <w:r w:rsidRPr="004B14E0">
                    <w:rPr>
                      <w:rFonts w:ascii="Arial" w:hAnsi="Arial" w:cs="Arial"/>
                      <w:color w:val="000000"/>
                    </w:rPr>
                    <w:t>Payment</w:t>
                  </w:r>
                </w:p>
              </w:tc>
              <w:tc>
                <w:tcPr>
                  <w:tcW w:w="2659" w:type="dxa"/>
                  <w:tcBorders>
                    <w:top w:val="nil"/>
                    <w:left w:val="nil"/>
                    <w:bottom w:val="nil"/>
                    <w:right w:val="nil"/>
                  </w:tcBorders>
                  <w:shd w:val="clear" w:color="auto" w:fill="auto"/>
                  <w:noWrap/>
                  <w:vAlign w:val="bottom"/>
                  <w:hideMark/>
                </w:tcPr>
                <w:p w14:paraId="0E12F047" w14:textId="77777777" w:rsidR="004B14E0" w:rsidRPr="004B14E0" w:rsidRDefault="004B14E0" w:rsidP="004B14E0">
                  <w:pPr>
                    <w:rPr>
                      <w:rFonts w:ascii="Arial" w:hAnsi="Arial" w:cs="Arial"/>
                      <w:color w:val="000000"/>
                    </w:rPr>
                  </w:pPr>
                  <w:r w:rsidRPr="004B14E0">
                    <w:rPr>
                      <w:rFonts w:ascii="Arial" w:hAnsi="Arial" w:cs="Arial"/>
                      <w:color w:val="000000"/>
                    </w:rPr>
                    <w:t>Kallkwik</w:t>
                  </w:r>
                </w:p>
              </w:tc>
              <w:tc>
                <w:tcPr>
                  <w:tcW w:w="241" w:type="dxa"/>
                  <w:tcBorders>
                    <w:top w:val="nil"/>
                    <w:left w:val="nil"/>
                    <w:bottom w:val="nil"/>
                    <w:right w:val="nil"/>
                  </w:tcBorders>
                  <w:shd w:val="clear" w:color="auto" w:fill="auto"/>
                  <w:noWrap/>
                  <w:vAlign w:val="bottom"/>
                  <w:hideMark/>
                </w:tcPr>
                <w:p w14:paraId="0798906A" w14:textId="77777777" w:rsidR="004B14E0" w:rsidRPr="004B14E0" w:rsidRDefault="004B14E0" w:rsidP="004B14E0">
                  <w:pPr>
                    <w:rPr>
                      <w:rFonts w:ascii="Arial" w:hAnsi="Arial" w:cs="Arial"/>
                      <w:color w:val="000000"/>
                    </w:rPr>
                  </w:pPr>
                </w:p>
              </w:tc>
              <w:tc>
                <w:tcPr>
                  <w:tcW w:w="4187" w:type="dxa"/>
                  <w:tcBorders>
                    <w:top w:val="nil"/>
                    <w:left w:val="nil"/>
                    <w:bottom w:val="nil"/>
                    <w:right w:val="nil"/>
                  </w:tcBorders>
                  <w:shd w:val="clear" w:color="auto" w:fill="auto"/>
                  <w:noWrap/>
                  <w:vAlign w:val="bottom"/>
                  <w:hideMark/>
                </w:tcPr>
                <w:p w14:paraId="02E8E3F7" w14:textId="77777777" w:rsidR="004B14E0" w:rsidRPr="004B14E0" w:rsidRDefault="004B14E0" w:rsidP="004B14E0">
                  <w:pPr>
                    <w:rPr>
                      <w:rFonts w:ascii="Arial" w:hAnsi="Arial" w:cs="Arial"/>
                      <w:color w:val="000000"/>
                    </w:rPr>
                  </w:pPr>
                  <w:r w:rsidRPr="004B14E0">
                    <w:rPr>
                      <w:rFonts w:ascii="Arial" w:hAnsi="Arial" w:cs="Arial"/>
                      <w:color w:val="000000"/>
                    </w:rPr>
                    <w:t>Newsletter</w:t>
                  </w:r>
                </w:p>
              </w:tc>
              <w:tc>
                <w:tcPr>
                  <w:tcW w:w="1843" w:type="dxa"/>
                  <w:tcBorders>
                    <w:top w:val="nil"/>
                    <w:left w:val="nil"/>
                    <w:bottom w:val="nil"/>
                    <w:right w:val="nil"/>
                  </w:tcBorders>
                  <w:shd w:val="clear" w:color="auto" w:fill="auto"/>
                  <w:noWrap/>
                  <w:vAlign w:val="bottom"/>
                  <w:hideMark/>
                </w:tcPr>
                <w:p w14:paraId="3B7E29B6" w14:textId="77777777" w:rsidR="004B14E0" w:rsidRPr="004B14E0" w:rsidRDefault="004B14E0" w:rsidP="004B14E0">
                  <w:pPr>
                    <w:jc w:val="right"/>
                    <w:rPr>
                      <w:rFonts w:ascii="Arial" w:hAnsi="Arial" w:cs="Arial"/>
                      <w:color w:val="000000"/>
                    </w:rPr>
                  </w:pPr>
                  <w:r w:rsidRPr="004B14E0">
                    <w:rPr>
                      <w:rFonts w:ascii="Arial" w:hAnsi="Arial" w:cs="Arial"/>
                      <w:color w:val="000000"/>
                    </w:rPr>
                    <w:t>£41.04</w:t>
                  </w:r>
                </w:p>
              </w:tc>
            </w:tr>
            <w:tr w:rsidR="004B14E0" w:rsidRPr="004B14E0" w14:paraId="7E02132E" w14:textId="77777777" w:rsidTr="004B14E0">
              <w:trPr>
                <w:trHeight w:val="300"/>
              </w:trPr>
              <w:tc>
                <w:tcPr>
                  <w:tcW w:w="1620" w:type="dxa"/>
                  <w:tcBorders>
                    <w:top w:val="nil"/>
                    <w:left w:val="nil"/>
                    <w:bottom w:val="nil"/>
                    <w:right w:val="nil"/>
                  </w:tcBorders>
                  <w:shd w:val="clear" w:color="auto" w:fill="auto"/>
                  <w:noWrap/>
                  <w:vAlign w:val="bottom"/>
                  <w:hideMark/>
                </w:tcPr>
                <w:p w14:paraId="5E0E3B0C" w14:textId="77777777" w:rsidR="004B14E0" w:rsidRPr="004B14E0" w:rsidRDefault="004B14E0" w:rsidP="004B14E0">
                  <w:pPr>
                    <w:rPr>
                      <w:rFonts w:ascii="Arial" w:hAnsi="Arial" w:cs="Arial"/>
                      <w:color w:val="000000"/>
                    </w:rPr>
                  </w:pPr>
                  <w:r w:rsidRPr="004B14E0">
                    <w:rPr>
                      <w:rFonts w:ascii="Arial" w:hAnsi="Arial" w:cs="Arial"/>
                      <w:color w:val="000000"/>
                    </w:rPr>
                    <w:t>Payment</w:t>
                  </w:r>
                </w:p>
              </w:tc>
              <w:tc>
                <w:tcPr>
                  <w:tcW w:w="2659" w:type="dxa"/>
                  <w:tcBorders>
                    <w:top w:val="nil"/>
                    <w:left w:val="nil"/>
                    <w:bottom w:val="nil"/>
                    <w:right w:val="nil"/>
                  </w:tcBorders>
                  <w:shd w:val="clear" w:color="auto" w:fill="auto"/>
                  <w:noWrap/>
                  <w:vAlign w:val="bottom"/>
                  <w:hideMark/>
                </w:tcPr>
                <w:p w14:paraId="62FC36C4" w14:textId="77777777" w:rsidR="004B14E0" w:rsidRPr="004B14E0" w:rsidRDefault="004B14E0" w:rsidP="004B14E0">
                  <w:pPr>
                    <w:rPr>
                      <w:rFonts w:ascii="Arial" w:hAnsi="Arial" w:cs="Arial"/>
                      <w:color w:val="000000"/>
                    </w:rPr>
                  </w:pPr>
                  <w:r w:rsidRPr="004B14E0">
                    <w:rPr>
                      <w:rFonts w:ascii="Arial" w:hAnsi="Arial" w:cs="Arial"/>
                      <w:color w:val="000000"/>
                    </w:rPr>
                    <w:t>Tramar</w:t>
                  </w:r>
                </w:p>
              </w:tc>
              <w:tc>
                <w:tcPr>
                  <w:tcW w:w="241" w:type="dxa"/>
                  <w:tcBorders>
                    <w:top w:val="nil"/>
                    <w:left w:val="nil"/>
                    <w:bottom w:val="nil"/>
                    <w:right w:val="nil"/>
                  </w:tcBorders>
                  <w:shd w:val="clear" w:color="auto" w:fill="auto"/>
                  <w:noWrap/>
                  <w:vAlign w:val="bottom"/>
                  <w:hideMark/>
                </w:tcPr>
                <w:p w14:paraId="00CDDD44" w14:textId="77777777" w:rsidR="004B14E0" w:rsidRPr="004B14E0" w:rsidRDefault="004B14E0" w:rsidP="004B14E0">
                  <w:pPr>
                    <w:rPr>
                      <w:rFonts w:ascii="Arial" w:hAnsi="Arial" w:cs="Arial"/>
                      <w:color w:val="000000"/>
                    </w:rPr>
                  </w:pPr>
                </w:p>
              </w:tc>
              <w:tc>
                <w:tcPr>
                  <w:tcW w:w="4187" w:type="dxa"/>
                  <w:tcBorders>
                    <w:top w:val="nil"/>
                    <w:left w:val="nil"/>
                    <w:bottom w:val="nil"/>
                    <w:right w:val="nil"/>
                  </w:tcBorders>
                  <w:shd w:val="clear" w:color="auto" w:fill="auto"/>
                  <w:noWrap/>
                  <w:vAlign w:val="bottom"/>
                  <w:hideMark/>
                </w:tcPr>
                <w:p w14:paraId="74AE27EE" w14:textId="77777777" w:rsidR="004B14E0" w:rsidRPr="004B14E0" w:rsidRDefault="004B14E0" w:rsidP="004B14E0">
                  <w:pPr>
                    <w:rPr>
                      <w:rFonts w:ascii="Arial" w:hAnsi="Arial" w:cs="Arial"/>
                      <w:color w:val="000000"/>
                    </w:rPr>
                  </w:pPr>
                  <w:r w:rsidRPr="004B14E0">
                    <w:rPr>
                      <w:rFonts w:ascii="Arial" w:hAnsi="Arial" w:cs="Arial"/>
                      <w:color w:val="000000"/>
                    </w:rPr>
                    <w:t>Grass cutting/Playing Field</w:t>
                  </w:r>
                </w:p>
              </w:tc>
              <w:tc>
                <w:tcPr>
                  <w:tcW w:w="1843" w:type="dxa"/>
                  <w:tcBorders>
                    <w:top w:val="nil"/>
                    <w:left w:val="nil"/>
                    <w:bottom w:val="nil"/>
                    <w:right w:val="nil"/>
                  </w:tcBorders>
                  <w:shd w:val="clear" w:color="auto" w:fill="auto"/>
                  <w:noWrap/>
                  <w:vAlign w:val="bottom"/>
                  <w:hideMark/>
                </w:tcPr>
                <w:p w14:paraId="583ED870" w14:textId="77777777" w:rsidR="004B14E0" w:rsidRPr="004B14E0" w:rsidRDefault="004B14E0" w:rsidP="004B14E0">
                  <w:pPr>
                    <w:jc w:val="right"/>
                    <w:rPr>
                      <w:rFonts w:ascii="Arial" w:hAnsi="Arial" w:cs="Arial"/>
                      <w:color w:val="000000"/>
                    </w:rPr>
                  </w:pPr>
                  <w:r w:rsidRPr="004B14E0">
                    <w:rPr>
                      <w:rFonts w:ascii="Arial" w:hAnsi="Arial" w:cs="Arial"/>
                      <w:color w:val="000000"/>
                    </w:rPr>
                    <w:t>£70.00</w:t>
                  </w:r>
                </w:p>
              </w:tc>
            </w:tr>
            <w:tr w:rsidR="004B14E0" w:rsidRPr="004B14E0" w14:paraId="6DC6C04A" w14:textId="77777777" w:rsidTr="004B14E0">
              <w:trPr>
                <w:trHeight w:val="300"/>
              </w:trPr>
              <w:tc>
                <w:tcPr>
                  <w:tcW w:w="1620" w:type="dxa"/>
                  <w:tcBorders>
                    <w:top w:val="nil"/>
                    <w:left w:val="nil"/>
                    <w:bottom w:val="nil"/>
                    <w:right w:val="nil"/>
                  </w:tcBorders>
                  <w:shd w:val="clear" w:color="auto" w:fill="auto"/>
                  <w:noWrap/>
                  <w:vAlign w:val="bottom"/>
                  <w:hideMark/>
                </w:tcPr>
                <w:p w14:paraId="30A6CB64" w14:textId="77777777" w:rsidR="004B14E0" w:rsidRPr="004B14E0" w:rsidRDefault="004B14E0" w:rsidP="004B14E0">
                  <w:pPr>
                    <w:rPr>
                      <w:rFonts w:ascii="Arial" w:hAnsi="Arial" w:cs="Arial"/>
                      <w:color w:val="000000"/>
                    </w:rPr>
                  </w:pPr>
                  <w:r w:rsidRPr="004B14E0">
                    <w:rPr>
                      <w:rFonts w:ascii="Arial" w:hAnsi="Arial" w:cs="Arial"/>
                      <w:color w:val="000000"/>
                    </w:rPr>
                    <w:t>Payment</w:t>
                  </w:r>
                </w:p>
              </w:tc>
              <w:tc>
                <w:tcPr>
                  <w:tcW w:w="2659" w:type="dxa"/>
                  <w:tcBorders>
                    <w:top w:val="nil"/>
                    <w:left w:val="nil"/>
                    <w:bottom w:val="nil"/>
                    <w:right w:val="nil"/>
                  </w:tcBorders>
                  <w:shd w:val="clear" w:color="auto" w:fill="auto"/>
                  <w:noWrap/>
                  <w:vAlign w:val="bottom"/>
                  <w:hideMark/>
                </w:tcPr>
                <w:p w14:paraId="09D58297" w14:textId="77777777" w:rsidR="004B14E0" w:rsidRPr="004B14E0" w:rsidRDefault="004B14E0" w:rsidP="004B14E0">
                  <w:pPr>
                    <w:rPr>
                      <w:rFonts w:ascii="Arial" w:hAnsi="Arial" w:cs="Arial"/>
                      <w:color w:val="000000"/>
                    </w:rPr>
                  </w:pPr>
                  <w:r w:rsidRPr="004B14E0">
                    <w:rPr>
                      <w:rFonts w:ascii="Arial" w:hAnsi="Arial" w:cs="Arial"/>
                      <w:color w:val="000000"/>
                    </w:rPr>
                    <w:t>BT</w:t>
                  </w:r>
                </w:p>
              </w:tc>
              <w:tc>
                <w:tcPr>
                  <w:tcW w:w="241" w:type="dxa"/>
                  <w:tcBorders>
                    <w:top w:val="nil"/>
                    <w:left w:val="nil"/>
                    <w:bottom w:val="nil"/>
                    <w:right w:val="nil"/>
                  </w:tcBorders>
                  <w:shd w:val="clear" w:color="auto" w:fill="auto"/>
                  <w:noWrap/>
                  <w:vAlign w:val="bottom"/>
                  <w:hideMark/>
                </w:tcPr>
                <w:p w14:paraId="5EFF845D" w14:textId="77777777" w:rsidR="004B14E0" w:rsidRPr="004B14E0" w:rsidRDefault="004B14E0" w:rsidP="004B14E0">
                  <w:pPr>
                    <w:rPr>
                      <w:rFonts w:ascii="Arial" w:hAnsi="Arial" w:cs="Arial"/>
                      <w:color w:val="000000"/>
                    </w:rPr>
                  </w:pPr>
                </w:p>
              </w:tc>
              <w:tc>
                <w:tcPr>
                  <w:tcW w:w="4187" w:type="dxa"/>
                  <w:tcBorders>
                    <w:top w:val="nil"/>
                    <w:left w:val="nil"/>
                    <w:bottom w:val="nil"/>
                    <w:right w:val="nil"/>
                  </w:tcBorders>
                  <w:shd w:val="clear" w:color="auto" w:fill="auto"/>
                  <w:noWrap/>
                  <w:vAlign w:val="bottom"/>
                  <w:hideMark/>
                </w:tcPr>
                <w:p w14:paraId="0B85D5C1" w14:textId="77777777" w:rsidR="004B14E0" w:rsidRPr="004B14E0" w:rsidRDefault="004B14E0" w:rsidP="004B14E0">
                  <w:pPr>
                    <w:rPr>
                      <w:rFonts w:ascii="Arial" w:hAnsi="Arial" w:cs="Arial"/>
                      <w:color w:val="000000"/>
                    </w:rPr>
                  </w:pPr>
                  <w:r w:rsidRPr="004B14E0">
                    <w:rPr>
                      <w:rFonts w:ascii="Arial" w:hAnsi="Arial" w:cs="Arial"/>
                      <w:color w:val="000000"/>
                    </w:rPr>
                    <w:t>BT</w:t>
                  </w:r>
                </w:p>
              </w:tc>
              <w:tc>
                <w:tcPr>
                  <w:tcW w:w="1843" w:type="dxa"/>
                  <w:tcBorders>
                    <w:top w:val="nil"/>
                    <w:left w:val="nil"/>
                    <w:bottom w:val="nil"/>
                    <w:right w:val="nil"/>
                  </w:tcBorders>
                  <w:shd w:val="clear" w:color="auto" w:fill="auto"/>
                  <w:noWrap/>
                  <w:vAlign w:val="bottom"/>
                  <w:hideMark/>
                </w:tcPr>
                <w:p w14:paraId="28660B28" w14:textId="77777777" w:rsidR="004B14E0" w:rsidRPr="004B14E0" w:rsidRDefault="004B14E0" w:rsidP="004B14E0">
                  <w:pPr>
                    <w:jc w:val="right"/>
                    <w:rPr>
                      <w:rFonts w:ascii="Arial" w:hAnsi="Arial" w:cs="Arial"/>
                      <w:color w:val="000000"/>
                    </w:rPr>
                  </w:pPr>
                  <w:r w:rsidRPr="004B14E0">
                    <w:rPr>
                      <w:rFonts w:ascii="Arial" w:hAnsi="Arial" w:cs="Arial"/>
                      <w:color w:val="000000"/>
                    </w:rPr>
                    <w:t>£35.99</w:t>
                  </w:r>
                </w:p>
              </w:tc>
            </w:tr>
            <w:tr w:rsidR="004B14E0" w:rsidRPr="004B14E0" w14:paraId="072D0FE5" w14:textId="77777777" w:rsidTr="004B14E0">
              <w:trPr>
                <w:trHeight w:val="300"/>
              </w:trPr>
              <w:tc>
                <w:tcPr>
                  <w:tcW w:w="1620" w:type="dxa"/>
                  <w:tcBorders>
                    <w:top w:val="nil"/>
                    <w:left w:val="nil"/>
                    <w:bottom w:val="nil"/>
                    <w:right w:val="nil"/>
                  </w:tcBorders>
                  <w:shd w:val="clear" w:color="auto" w:fill="auto"/>
                  <w:noWrap/>
                  <w:vAlign w:val="bottom"/>
                  <w:hideMark/>
                </w:tcPr>
                <w:p w14:paraId="7CCBD103" w14:textId="77777777" w:rsidR="004B14E0" w:rsidRPr="004B14E0" w:rsidRDefault="004B14E0" w:rsidP="004B14E0">
                  <w:pPr>
                    <w:rPr>
                      <w:rFonts w:ascii="Arial" w:hAnsi="Arial" w:cs="Arial"/>
                      <w:color w:val="000000"/>
                    </w:rPr>
                  </w:pPr>
                  <w:r w:rsidRPr="004B14E0">
                    <w:rPr>
                      <w:rFonts w:ascii="Arial" w:hAnsi="Arial" w:cs="Arial"/>
                      <w:color w:val="000000"/>
                    </w:rPr>
                    <w:t>Receipt</w:t>
                  </w:r>
                </w:p>
              </w:tc>
              <w:tc>
                <w:tcPr>
                  <w:tcW w:w="2659" w:type="dxa"/>
                  <w:tcBorders>
                    <w:top w:val="nil"/>
                    <w:left w:val="nil"/>
                    <w:bottom w:val="nil"/>
                    <w:right w:val="nil"/>
                  </w:tcBorders>
                  <w:shd w:val="clear" w:color="auto" w:fill="auto"/>
                  <w:noWrap/>
                  <w:vAlign w:val="bottom"/>
                  <w:hideMark/>
                </w:tcPr>
                <w:p w14:paraId="321E634A" w14:textId="77777777" w:rsidR="004B14E0" w:rsidRPr="004B14E0" w:rsidRDefault="004B14E0" w:rsidP="004B14E0">
                  <w:pPr>
                    <w:rPr>
                      <w:rFonts w:ascii="Arial" w:hAnsi="Arial" w:cs="Arial"/>
                      <w:color w:val="000000"/>
                    </w:rPr>
                  </w:pPr>
                  <w:r w:rsidRPr="004B14E0">
                    <w:rPr>
                      <w:rFonts w:ascii="Arial" w:hAnsi="Arial" w:cs="Arial"/>
                      <w:color w:val="000000"/>
                    </w:rPr>
                    <w:t>Troston Parish Lottery</w:t>
                  </w:r>
                </w:p>
              </w:tc>
              <w:tc>
                <w:tcPr>
                  <w:tcW w:w="241" w:type="dxa"/>
                  <w:tcBorders>
                    <w:top w:val="nil"/>
                    <w:left w:val="nil"/>
                    <w:bottom w:val="nil"/>
                    <w:right w:val="nil"/>
                  </w:tcBorders>
                  <w:shd w:val="clear" w:color="auto" w:fill="auto"/>
                  <w:noWrap/>
                  <w:vAlign w:val="bottom"/>
                  <w:hideMark/>
                </w:tcPr>
                <w:p w14:paraId="52D3E9D2" w14:textId="77777777" w:rsidR="004B14E0" w:rsidRPr="004B14E0" w:rsidRDefault="004B14E0" w:rsidP="004B14E0">
                  <w:pPr>
                    <w:rPr>
                      <w:rFonts w:ascii="Arial" w:hAnsi="Arial" w:cs="Arial"/>
                      <w:color w:val="000000"/>
                    </w:rPr>
                  </w:pPr>
                </w:p>
              </w:tc>
              <w:tc>
                <w:tcPr>
                  <w:tcW w:w="4187" w:type="dxa"/>
                  <w:tcBorders>
                    <w:top w:val="nil"/>
                    <w:left w:val="nil"/>
                    <w:bottom w:val="nil"/>
                    <w:right w:val="nil"/>
                  </w:tcBorders>
                  <w:shd w:val="clear" w:color="auto" w:fill="auto"/>
                  <w:noWrap/>
                  <w:vAlign w:val="bottom"/>
                  <w:hideMark/>
                </w:tcPr>
                <w:p w14:paraId="26BDF242" w14:textId="77777777" w:rsidR="004B14E0" w:rsidRPr="004B14E0" w:rsidRDefault="004B14E0" w:rsidP="004B14E0">
                  <w:pPr>
                    <w:rPr>
                      <w:rFonts w:ascii="Arial" w:hAnsi="Arial" w:cs="Arial"/>
                      <w:color w:val="000000"/>
                    </w:rPr>
                  </w:pPr>
                  <w:r w:rsidRPr="004B14E0">
                    <w:rPr>
                      <w:rFonts w:ascii="Arial" w:hAnsi="Arial" w:cs="Arial"/>
                      <w:color w:val="000000"/>
                    </w:rPr>
                    <w:t>Other</w:t>
                  </w:r>
                </w:p>
              </w:tc>
              <w:tc>
                <w:tcPr>
                  <w:tcW w:w="1843" w:type="dxa"/>
                  <w:tcBorders>
                    <w:top w:val="nil"/>
                    <w:left w:val="nil"/>
                    <w:bottom w:val="nil"/>
                    <w:right w:val="nil"/>
                  </w:tcBorders>
                  <w:shd w:val="clear" w:color="auto" w:fill="auto"/>
                  <w:noWrap/>
                  <w:vAlign w:val="bottom"/>
                  <w:hideMark/>
                </w:tcPr>
                <w:p w14:paraId="6003A711" w14:textId="77777777" w:rsidR="004B14E0" w:rsidRPr="004B14E0" w:rsidRDefault="004B14E0" w:rsidP="004B14E0">
                  <w:pPr>
                    <w:jc w:val="right"/>
                    <w:rPr>
                      <w:rFonts w:ascii="Arial" w:hAnsi="Arial" w:cs="Arial"/>
                      <w:color w:val="000000"/>
                    </w:rPr>
                  </w:pPr>
                  <w:r w:rsidRPr="004B14E0">
                    <w:rPr>
                      <w:rFonts w:ascii="Arial" w:hAnsi="Arial" w:cs="Arial"/>
                      <w:color w:val="000000"/>
                    </w:rPr>
                    <w:t>£507.90</w:t>
                  </w:r>
                </w:p>
              </w:tc>
            </w:tr>
          </w:tbl>
          <w:p w14:paraId="194F11AE" w14:textId="7FE25767" w:rsidR="00805BB1" w:rsidRPr="004B14E0" w:rsidRDefault="00805BB1" w:rsidP="00431D22">
            <w:pPr>
              <w:pStyle w:val="NoSpacing"/>
            </w:pPr>
            <w:r w:rsidRPr="004B14E0">
              <w:t xml:space="preserve"> </w:t>
            </w:r>
          </w:p>
          <w:p w14:paraId="5051843D" w14:textId="6F21481A" w:rsidR="004D0E1C" w:rsidRPr="004B14E0" w:rsidRDefault="004D0E1C" w:rsidP="00431D22">
            <w:pPr>
              <w:pStyle w:val="NoSpacing"/>
              <w:rPr>
                <w:lang w:val="en-GB"/>
              </w:rPr>
            </w:pPr>
            <w:r w:rsidRPr="004B14E0">
              <w:t xml:space="preserve">A </w:t>
            </w:r>
            <w:r w:rsidR="005918D5" w:rsidRPr="004B14E0">
              <w:t>request</w:t>
            </w:r>
            <w:r w:rsidR="005918D5" w:rsidRPr="004B14E0">
              <w:rPr>
                <w:lang w:val="en-GB"/>
              </w:rPr>
              <w:t xml:space="preserve"> for</w:t>
            </w:r>
            <w:r w:rsidRPr="004B14E0">
              <w:rPr>
                <w:lang w:val="en-GB"/>
              </w:rPr>
              <w:t xml:space="preserve"> two </w:t>
            </w:r>
            <w:r w:rsidR="00516492" w:rsidRPr="004B14E0">
              <w:rPr>
                <w:lang w:val="en-GB"/>
              </w:rPr>
              <w:t>years</w:t>
            </w:r>
            <w:r w:rsidR="00516492">
              <w:rPr>
                <w:lang w:val="en-GB"/>
              </w:rPr>
              <w:t>’ worth</w:t>
            </w:r>
            <w:r w:rsidR="005918D5">
              <w:rPr>
                <w:lang w:val="en-GB"/>
              </w:rPr>
              <w:t xml:space="preserve"> of</w:t>
            </w:r>
            <w:r w:rsidRPr="004B14E0">
              <w:rPr>
                <w:lang w:val="en-GB"/>
              </w:rPr>
              <w:t xml:space="preserve"> </w:t>
            </w:r>
            <w:r w:rsidR="005918D5">
              <w:rPr>
                <w:lang w:val="en-GB"/>
              </w:rPr>
              <w:t xml:space="preserve"> grant </w:t>
            </w:r>
            <w:r w:rsidRPr="004B14E0">
              <w:rPr>
                <w:lang w:val="en-GB"/>
              </w:rPr>
              <w:t xml:space="preserve">payment was received </w:t>
            </w:r>
            <w:r w:rsidR="005918D5">
              <w:rPr>
                <w:lang w:val="en-GB"/>
              </w:rPr>
              <w:t>from the church for the grounds maintance. After discussion i</w:t>
            </w:r>
            <w:r w:rsidRPr="004B14E0">
              <w:rPr>
                <w:lang w:val="en-GB"/>
              </w:rPr>
              <w:t xml:space="preserve">t was agreed </w:t>
            </w:r>
            <w:r w:rsidR="00516492">
              <w:rPr>
                <w:lang w:val="en-GB"/>
              </w:rPr>
              <w:t>that</w:t>
            </w:r>
            <w:r w:rsidRPr="004B14E0">
              <w:rPr>
                <w:lang w:val="en-GB"/>
              </w:rPr>
              <w:t xml:space="preserve"> the second donation should be paid in the new financial year.</w:t>
            </w:r>
          </w:p>
          <w:p w14:paraId="0965F8EF" w14:textId="23859FF3" w:rsidR="00805BB1" w:rsidRPr="004B14E0" w:rsidRDefault="00805BB1" w:rsidP="00431D22">
            <w:pPr>
              <w:pStyle w:val="NoSpacing"/>
            </w:pPr>
            <w:r w:rsidRPr="004B14E0">
              <w:t>10.3 Bank reconciliation, budget report and accounts update.</w:t>
            </w:r>
          </w:p>
          <w:p w14:paraId="06927EA1" w14:textId="4E369523" w:rsidR="004D0E1C" w:rsidRPr="004B14E0" w:rsidRDefault="004D0E1C" w:rsidP="00431D22">
            <w:pPr>
              <w:pStyle w:val="NoSpacing"/>
              <w:rPr>
                <w:rFonts w:eastAsia="Arial"/>
                <w:color w:val="000000"/>
              </w:rPr>
            </w:pPr>
            <w:r w:rsidRPr="004B14E0">
              <w:rPr>
                <w:rFonts w:eastAsia="Arial"/>
                <w:color w:val="000000"/>
              </w:rPr>
              <w:t xml:space="preserve">The </w:t>
            </w:r>
            <w:r w:rsidR="006C27F7">
              <w:rPr>
                <w:rFonts w:eastAsia="Arial"/>
                <w:color w:val="000000"/>
              </w:rPr>
              <w:t>Clerk</w:t>
            </w:r>
            <w:r w:rsidRPr="004B14E0">
              <w:rPr>
                <w:rFonts w:eastAsia="Arial"/>
                <w:color w:val="000000"/>
              </w:rPr>
              <w:t xml:space="preserve"> provided a bank reconciliation, schedule of payments and budget report for information.</w:t>
            </w:r>
          </w:p>
          <w:p w14:paraId="280BAF8F" w14:textId="216F8A69" w:rsidR="00805BB1" w:rsidRPr="004B14E0" w:rsidRDefault="00805BB1" w:rsidP="00431D22">
            <w:pPr>
              <w:pStyle w:val="NoSpacing"/>
              <w:rPr>
                <w:rFonts w:eastAsia="Arial"/>
              </w:rPr>
            </w:pPr>
            <w:r w:rsidRPr="004B14E0">
              <w:t>10</w:t>
            </w:r>
            <w:r w:rsidRPr="004B14E0">
              <w:rPr>
                <w:rFonts w:eastAsia="Arial"/>
              </w:rPr>
              <w:t xml:space="preserve">.4 To confirm appointment of external </w:t>
            </w:r>
            <w:r w:rsidR="00516492" w:rsidRPr="004B14E0">
              <w:rPr>
                <w:rFonts w:eastAsia="Arial"/>
              </w:rPr>
              <w:t>audit for</w:t>
            </w:r>
            <w:r w:rsidRPr="004B14E0">
              <w:rPr>
                <w:rFonts w:eastAsia="Arial"/>
              </w:rPr>
              <w:t xml:space="preserve"> YE 2023</w:t>
            </w:r>
          </w:p>
          <w:p w14:paraId="3148B02C" w14:textId="0F0FD3C0" w:rsidR="004D0E1C" w:rsidRPr="004B14E0" w:rsidRDefault="004D0E1C" w:rsidP="00431D22">
            <w:pPr>
              <w:pStyle w:val="NoSpacing"/>
              <w:rPr>
                <w:rFonts w:eastAsia="Arial"/>
              </w:rPr>
            </w:pPr>
            <w:r w:rsidRPr="004B14E0">
              <w:rPr>
                <w:rFonts w:eastAsia="Arial"/>
              </w:rPr>
              <w:t xml:space="preserve">It was confirmed that we will use Trevor Brown to carry out our audit for the year end 2023. The </w:t>
            </w:r>
            <w:r w:rsidR="006C27F7">
              <w:rPr>
                <w:rFonts w:eastAsia="Arial"/>
              </w:rPr>
              <w:t>Clerk</w:t>
            </w:r>
            <w:r w:rsidRPr="004B14E0">
              <w:rPr>
                <w:rFonts w:eastAsia="Arial"/>
              </w:rPr>
              <w:t xml:space="preserve"> will take the accounts to the auditor on 12</w:t>
            </w:r>
            <w:r w:rsidRPr="004B14E0">
              <w:rPr>
                <w:rFonts w:eastAsia="Arial"/>
                <w:vertAlign w:val="superscript"/>
              </w:rPr>
              <w:t>th</w:t>
            </w:r>
            <w:r w:rsidRPr="004B14E0">
              <w:rPr>
                <w:rFonts w:eastAsia="Arial"/>
              </w:rPr>
              <w:t xml:space="preserve"> April 2023</w:t>
            </w:r>
            <w:r w:rsidR="00516492" w:rsidRPr="004B14E0">
              <w:rPr>
                <w:rFonts w:eastAsia="Arial"/>
              </w:rPr>
              <w:t xml:space="preserve">. </w:t>
            </w:r>
            <w:r w:rsidRPr="004B14E0">
              <w:rPr>
                <w:rFonts w:eastAsia="Arial"/>
              </w:rPr>
              <w:t xml:space="preserve">                               </w:t>
            </w:r>
            <w:r w:rsidR="009916A6" w:rsidRPr="004B14E0">
              <w:rPr>
                <w:rFonts w:eastAsia="Arial"/>
              </w:rPr>
              <w:t xml:space="preserve">                         </w:t>
            </w:r>
            <w:r w:rsidRPr="004B14E0">
              <w:rPr>
                <w:rFonts w:eastAsia="Arial"/>
              </w:rPr>
              <w:t xml:space="preserve">    </w:t>
            </w:r>
            <w:r w:rsidRPr="004B14E0">
              <w:rPr>
                <w:rFonts w:eastAsia="Arial"/>
                <w:b/>
              </w:rPr>
              <w:t xml:space="preserve">Action </w:t>
            </w:r>
            <w:r w:rsidR="006C27F7">
              <w:rPr>
                <w:rFonts w:eastAsia="Arial"/>
                <w:b/>
              </w:rPr>
              <w:t>Clerk</w:t>
            </w:r>
          </w:p>
          <w:p w14:paraId="635AC668" w14:textId="1339FEAD" w:rsidR="00805BB1" w:rsidRPr="004B14E0" w:rsidRDefault="004D0E1C" w:rsidP="00431D22">
            <w:pPr>
              <w:pStyle w:val="NoSpacing"/>
              <w:rPr>
                <w:rFonts w:eastAsia="Arial"/>
              </w:rPr>
            </w:pPr>
            <w:r w:rsidRPr="004B14E0">
              <w:rPr>
                <w:rFonts w:eastAsia="Arial"/>
              </w:rPr>
              <w:t>1</w:t>
            </w:r>
            <w:r w:rsidR="00805BB1" w:rsidRPr="004B14E0">
              <w:rPr>
                <w:rFonts w:eastAsia="Arial"/>
              </w:rPr>
              <w:t>0.5 To note S137 amount for 2023/24</w:t>
            </w:r>
          </w:p>
          <w:p w14:paraId="2017E282" w14:textId="77777777" w:rsidR="004D0E1C" w:rsidRPr="004B14E0" w:rsidRDefault="004D0E1C" w:rsidP="00431D22">
            <w:pPr>
              <w:pStyle w:val="NoSpacing"/>
              <w:rPr>
                <w:shd w:val="clear" w:color="auto" w:fill="FFFFFF"/>
              </w:rPr>
            </w:pPr>
            <w:r w:rsidRPr="004B14E0">
              <w:rPr>
                <w:shd w:val="clear" w:color="auto" w:fill="F7F7F7"/>
              </w:rPr>
              <w:t xml:space="preserve">The Department of Levelling Up, Housing and Communities (DLUHC) has notified the National Association of Local Councils (NALC) that the appropriate sum for section 137(4)(a) of the Local Government Act 1972 (the 1972 Act) for parish and town councils in England for 2023/24 is £9.93. The act </w:t>
            </w:r>
            <w:r w:rsidRPr="004B14E0">
              <w:rPr>
                <w:shd w:val="clear" w:color="auto" w:fill="FFFFFF"/>
              </w:rPr>
              <w:t>enables local councils to spend a limited amount of money for purposes for which they have no other specific statutory expenditure.</w:t>
            </w:r>
          </w:p>
          <w:p w14:paraId="2C7A6C3C" w14:textId="07C3901C" w:rsidR="00805BB1" w:rsidRPr="004B14E0" w:rsidRDefault="00805BB1" w:rsidP="00431D22">
            <w:pPr>
              <w:pStyle w:val="NoSpacing"/>
            </w:pPr>
            <w:r w:rsidRPr="004B14E0">
              <w:t>10.6 To discuss banking mandate update</w:t>
            </w:r>
            <w:r w:rsidR="00516492" w:rsidRPr="004B14E0">
              <w:t xml:space="preserve">. </w:t>
            </w:r>
          </w:p>
          <w:p w14:paraId="30CA26C3" w14:textId="21915F44" w:rsidR="004D0E1C" w:rsidRPr="004B14E0" w:rsidRDefault="004D0E1C" w:rsidP="00431D22">
            <w:pPr>
              <w:pStyle w:val="NoSpacing"/>
              <w:rPr>
                <w:lang w:val="en-GB"/>
              </w:rPr>
            </w:pPr>
            <w:r w:rsidRPr="004B14E0">
              <w:rPr>
                <w:lang w:val="en-GB"/>
              </w:rPr>
              <w:t>This matter is still in hand.</w:t>
            </w:r>
          </w:p>
          <w:p w14:paraId="2A05C51C" w14:textId="77777777" w:rsidR="004D0E1C" w:rsidRPr="004B14E0" w:rsidRDefault="00805BB1" w:rsidP="00431D22">
            <w:pPr>
              <w:pStyle w:val="NoSpacing"/>
            </w:pPr>
            <w:r w:rsidRPr="004B14E0">
              <w:t xml:space="preserve">10.7 To confirm compliance with the Pension Regulator. </w:t>
            </w:r>
          </w:p>
          <w:p w14:paraId="781A2EEE" w14:textId="4265BFFC" w:rsidR="009916A6" w:rsidRPr="004B14E0" w:rsidRDefault="004D0E1C" w:rsidP="00431D22">
            <w:pPr>
              <w:pStyle w:val="NoSpacing"/>
              <w:rPr>
                <w:lang w:val="en-GB"/>
              </w:rPr>
            </w:pPr>
            <w:r w:rsidRPr="004B14E0">
              <w:rPr>
                <w:lang w:val="en-GB"/>
              </w:rPr>
              <w:t xml:space="preserve">The </w:t>
            </w:r>
            <w:r w:rsidR="006C27F7">
              <w:rPr>
                <w:lang w:val="en-GB"/>
              </w:rPr>
              <w:t>Clerk</w:t>
            </w:r>
            <w:r w:rsidRPr="004B14E0">
              <w:rPr>
                <w:lang w:val="en-GB"/>
              </w:rPr>
              <w:t xml:space="preserve"> is carrying out the required work to ensure we are compliant with the pension regulator. </w:t>
            </w:r>
            <w:r w:rsidR="009916A6" w:rsidRPr="004B14E0">
              <w:rPr>
                <w:lang w:val="en-GB"/>
              </w:rPr>
              <w:t xml:space="preserve"> </w:t>
            </w:r>
          </w:p>
          <w:p w14:paraId="3321F7B9" w14:textId="7CB98DB6" w:rsidR="004D0E1C" w:rsidRPr="004B14E0" w:rsidRDefault="009916A6" w:rsidP="00431D22">
            <w:pPr>
              <w:pStyle w:val="NoSpacing"/>
              <w:rPr>
                <w:b/>
              </w:rPr>
            </w:pPr>
            <w:r w:rsidRPr="004B14E0">
              <w:rPr>
                <w:lang w:val="en-GB"/>
              </w:rPr>
              <w:t xml:space="preserve">  </w:t>
            </w:r>
            <w:r w:rsidR="00A52BE7" w:rsidRPr="004B14E0">
              <w:rPr>
                <w:lang w:val="en-GB"/>
              </w:rPr>
              <w:t xml:space="preserve"> </w:t>
            </w:r>
            <w:r w:rsidRPr="004B14E0">
              <w:rPr>
                <w:lang w:val="en-GB"/>
              </w:rPr>
              <w:t xml:space="preserve">                                                                                                                                          </w:t>
            </w:r>
            <w:r w:rsidR="004D0E1C" w:rsidRPr="004B14E0">
              <w:rPr>
                <w:b/>
                <w:lang w:val="en-GB"/>
              </w:rPr>
              <w:t xml:space="preserve">Action </w:t>
            </w:r>
            <w:r w:rsidR="006C27F7">
              <w:rPr>
                <w:b/>
                <w:lang w:val="en-GB"/>
              </w:rPr>
              <w:t>Clerk</w:t>
            </w:r>
          </w:p>
          <w:p w14:paraId="3FC7A90E" w14:textId="5AB023A9" w:rsidR="00805BB1" w:rsidRPr="004B14E0" w:rsidRDefault="00805BB1" w:rsidP="00431D22">
            <w:pPr>
              <w:pStyle w:val="NoSpacing"/>
            </w:pPr>
            <w:r w:rsidRPr="004B14E0">
              <w:t xml:space="preserve">10.8 To review, update and agree the following documents: Standing and Financial orders, Risk assessments, Code of Conduct, Asset Register, </w:t>
            </w:r>
            <w:r w:rsidR="006C27F7">
              <w:t>Clerk</w:t>
            </w:r>
            <w:r w:rsidRPr="004B14E0">
              <w:t>s contract, documents circulated</w:t>
            </w:r>
            <w:r w:rsidR="00516492" w:rsidRPr="004B14E0">
              <w:t xml:space="preserve">. </w:t>
            </w:r>
            <w:r w:rsidRPr="004B14E0">
              <w:t xml:space="preserve">  </w:t>
            </w:r>
          </w:p>
          <w:p w14:paraId="3932BADC" w14:textId="650FC8AD" w:rsidR="004D0E1C" w:rsidRPr="004B14E0" w:rsidRDefault="009916A6" w:rsidP="00431D22">
            <w:pPr>
              <w:pStyle w:val="NoSpacing"/>
            </w:pPr>
            <w:r w:rsidRPr="004B14E0">
              <w:t>The above documents were reviewed, updated where required and agreed</w:t>
            </w:r>
            <w:r w:rsidR="00516492" w:rsidRPr="004B14E0">
              <w:t xml:space="preserve">. </w:t>
            </w:r>
            <w:r w:rsidRPr="004B14E0">
              <w:t xml:space="preserve">                     </w:t>
            </w:r>
            <w:r w:rsidRPr="004B14E0">
              <w:rPr>
                <w:rFonts w:eastAsia="Arial"/>
                <w:b/>
              </w:rPr>
              <w:t xml:space="preserve">Action </w:t>
            </w:r>
            <w:r w:rsidR="006C27F7">
              <w:rPr>
                <w:rFonts w:eastAsia="Arial"/>
                <w:b/>
              </w:rPr>
              <w:t>Clerk</w:t>
            </w:r>
          </w:p>
          <w:p w14:paraId="6EE35F3E" w14:textId="69AD5214" w:rsidR="004D0E1C" w:rsidRPr="004B14E0" w:rsidRDefault="004D0E1C" w:rsidP="00431D22">
            <w:pPr>
              <w:pStyle w:val="NoSpacing"/>
            </w:pPr>
          </w:p>
        </w:tc>
        <w:tc>
          <w:tcPr>
            <w:tcW w:w="280" w:type="dxa"/>
            <w:tcBorders>
              <w:top w:val="nil"/>
              <w:left w:val="nil"/>
              <w:bottom w:val="nil"/>
              <w:right w:val="nil"/>
            </w:tcBorders>
            <w:shd w:val="clear" w:color="auto" w:fill="auto"/>
            <w:tcMar>
              <w:top w:w="80" w:type="dxa"/>
              <w:left w:w="80" w:type="dxa"/>
              <w:bottom w:w="80" w:type="dxa"/>
              <w:right w:w="80" w:type="dxa"/>
            </w:tcMar>
          </w:tcPr>
          <w:p w14:paraId="23C9C376" w14:textId="77777777" w:rsidR="00805BB1" w:rsidRPr="004B14E0" w:rsidRDefault="00805BB1" w:rsidP="00431D22">
            <w:pPr>
              <w:pStyle w:val="NoSpacing"/>
            </w:pPr>
          </w:p>
        </w:tc>
      </w:tr>
    </w:tbl>
    <w:p w14:paraId="08467AA3" w14:textId="77777777" w:rsidR="00805BB1" w:rsidRPr="004B14E0" w:rsidRDefault="00805BB1" w:rsidP="00431D22">
      <w:pPr>
        <w:pStyle w:val="NoSpacing"/>
        <w:rPr>
          <w:rFonts w:eastAsia="Arial"/>
        </w:rPr>
      </w:pPr>
      <w:r w:rsidRPr="004B14E0">
        <w:rPr>
          <w:b/>
        </w:rPr>
        <w:t xml:space="preserve">11. </w:t>
      </w:r>
      <w:r w:rsidRPr="004B14E0">
        <w:rPr>
          <w:b/>
          <w:u w:val="single"/>
        </w:rPr>
        <w:t>Play Area</w:t>
      </w:r>
      <w:r w:rsidRPr="004B14E0">
        <w:t xml:space="preserve"> to include: </w:t>
      </w:r>
    </w:p>
    <w:p w14:paraId="12DB783D" w14:textId="369055F5" w:rsidR="00805BB1" w:rsidRPr="004B14E0" w:rsidRDefault="00805BB1" w:rsidP="00431D22">
      <w:pPr>
        <w:pStyle w:val="NoSpacing"/>
      </w:pPr>
      <w:r w:rsidRPr="004B14E0">
        <w:t xml:space="preserve">11.1 To discuss placement of trees on the playing field. </w:t>
      </w:r>
    </w:p>
    <w:p w14:paraId="4D81FB11" w14:textId="51C3906C" w:rsidR="0060076E" w:rsidRPr="005918D5" w:rsidRDefault="0060076E" w:rsidP="00431D22">
      <w:pPr>
        <w:pStyle w:val="NoSpacing"/>
        <w:rPr>
          <w:b/>
          <w:bCs w:val="0"/>
          <w:lang w:val="en-GB"/>
        </w:rPr>
      </w:pPr>
      <w:r w:rsidRPr="004B14E0">
        <w:rPr>
          <w:lang w:val="en-GB"/>
        </w:rPr>
        <w:t xml:space="preserve">There was a good </w:t>
      </w:r>
      <w:r w:rsidR="00516492" w:rsidRPr="004B14E0">
        <w:rPr>
          <w:lang w:val="en-GB"/>
        </w:rPr>
        <w:t>turnout</w:t>
      </w:r>
      <w:r w:rsidRPr="004B14E0">
        <w:rPr>
          <w:lang w:val="en-GB"/>
        </w:rPr>
        <w:t xml:space="preserve"> for the recent tree planting on the playing field. </w:t>
      </w:r>
      <w:r w:rsidR="009916A6" w:rsidRPr="004B14E0">
        <w:rPr>
          <w:lang w:val="en-GB"/>
        </w:rPr>
        <w:t>We have</w:t>
      </w:r>
      <w:r w:rsidRPr="004B14E0">
        <w:rPr>
          <w:lang w:val="en-GB"/>
        </w:rPr>
        <w:t xml:space="preserve"> however</w:t>
      </w:r>
      <w:r w:rsidR="009916A6" w:rsidRPr="004B14E0">
        <w:rPr>
          <w:lang w:val="en-GB"/>
        </w:rPr>
        <w:t xml:space="preserve"> received complaints about some trees that have been planted. </w:t>
      </w:r>
      <w:r w:rsidR="00A52BE7" w:rsidRPr="004B14E0">
        <w:rPr>
          <w:lang w:val="en-GB"/>
        </w:rPr>
        <w:t>S</w:t>
      </w:r>
      <w:r w:rsidRPr="004B14E0">
        <w:rPr>
          <w:lang w:val="en-GB"/>
        </w:rPr>
        <w:t xml:space="preserve">ome </w:t>
      </w:r>
      <w:r w:rsidR="00516492" w:rsidRPr="004B14E0">
        <w:rPr>
          <w:lang w:val="en-GB"/>
        </w:rPr>
        <w:t>of the</w:t>
      </w:r>
      <w:r w:rsidR="00A52BE7" w:rsidRPr="004B14E0">
        <w:rPr>
          <w:lang w:val="en-GB"/>
        </w:rPr>
        <w:t xml:space="preserve"> trees are replacements for ones that had been planted previously but had not survived. </w:t>
      </w:r>
      <w:r w:rsidR="009916A6" w:rsidRPr="004B14E0">
        <w:rPr>
          <w:lang w:val="en-GB"/>
        </w:rPr>
        <w:t xml:space="preserve">One of the residents did not want fruit trees near the bottom of their garden. Another resident was concerned about the </w:t>
      </w:r>
      <w:r w:rsidR="00516492" w:rsidRPr="004B14E0">
        <w:rPr>
          <w:lang w:val="en-GB"/>
        </w:rPr>
        <w:t>trees growing</w:t>
      </w:r>
      <w:r w:rsidR="009916A6" w:rsidRPr="004B14E0">
        <w:rPr>
          <w:lang w:val="en-GB"/>
        </w:rPr>
        <w:t xml:space="preserve"> large and of blocking their light. We will seek advice from a tree Specialist and ask him to recommend some suitable </w:t>
      </w:r>
      <w:r w:rsidRPr="004B14E0">
        <w:rPr>
          <w:lang w:val="en-GB"/>
        </w:rPr>
        <w:t xml:space="preserve">alternatives for </w:t>
      </w:r>
      <w:r w:rsidR="009916A6" w:rsidRPr="004B14E0">
        <w:rPr>
          <w:lang w:val="en-GB"/>
        </w:rPr>
        <w:t>planting for that area</w:t>
      </w:r>
      <w:r w:rsidRPr="004B14E0">
        <w:rPr>
          <w:lang w:val="en-GB"/>
        </w:rPr>
        <w:t xml:space="preserve"> and discuss the options with the residents who have raised the concerns.</w:t>
      </w:r>
      <w:r w:rsidR="009916A6" w:rsidRPr="004B14E0">
        <w:rPr>
          <w:lang w:val="en-GB"/>
        </w:rPr>
        <w:t xml:space="preserve">  </w:t>
      </w:r>
      <w:r w:rsidR="005918D5">
        <w:rPr>
          <w:lang w:val="en-GB"/>
        </w:rPr>
        <w:t xml:space="preserve">                                              </w:t>
      </w:r>
      <w:r w:rsidR="009655A0">
        <w:rPr>
          <w:lang w:val="en-GB"/>
        </w:rPr>
        <w:t xml:space="preserve"> </w:t>
      </w:r>
      <w:r w:rsidR="005918D5">
        <w:rPr>
          <w:lang w:val="en-GB"/>
        </w:rPr>
        <w:t xml:space="preserve"> </w:t>
      </w:r>
      <w:r w:rsidR="009D5700">
        <w:rPr>
          <w:lang w:val="en-GB"/>
        </w:rPr>
        <w:t xml:space="preserve">  </w:t>
      </w:r>
      <w:r w:rsidR="005918D5">
        <w:rPr>
          <w:lang w:val="en-GB"/>
        </w:rPr>
        <w:t xml:space="preserve">  </w:t>
      </w:r>
      <w:r w:rsidR="009916A6" w:rsidRPr="004B14E0">
        <w:rPr>
          <w:lang w:val="en-GB"/>
        </w:rPr>
        <w:t xml:space="preserve">   </w:t>
      </w:r>
      <w:r w:rsidR="005918D5">
        <w:rPr>
          <w:b/>
          <w:bCs w:val="0"/>
          <w:lang w:val="en-GB"/>
        </w:rPr>
        <w:t xml:space="preserve">Action </w:t>
      </w:r>
      <w:r w:rsidR="006C27F7">
        <w:rPr>
          <w:b/>
          <w:bCs w:val="0"/>
          <w:lang w:val="en-GB"/>
        </w:rPr>
        <w:t>Clerk</w:t>
      </w:r>
    </w:p>
    <w:p w14:paraId="3C818AE3" w14:textId="621F18A7" w:rsidR="0060076E" w:rsidRPr="004B14E0" w:rsidRDefault="0060076E" w:rsidP="00431D22">
      <w:pPr>
        <w:pStyle w:val="NoSpacing"/>
        <w:rPr>
          <w:b/>
        </w:rPr>
      </w:pPr>
      <w:r w:rsidRPr="004B14E0">
        <w:rPr>
          <w:lang w:val="en-GB"/>
        </w:rPr>
        <w:t xml:space="preserve">    </w:t>
      </w:r>
    </w:p>
    <w:p w14:paraId="08A07868" w14:textId="50B9FEF4" w:rsidR="00805BB1" w:rsidRPr="004B14E0" w:rsidRDefault="00805BB1" w:rsidP="00431D22">
      <w:pPr>
        <w:pStyle w:val="NoSpacing"/>
        <w:rPr>
          <w:b/>
        </w:rPr>
      </w:pPr>
      <w:r w:rsidRPr="004B14E0">
        <w:t>11.2 To confirm position and required works to wildlife area.</w:t>
      </w:r>
    </w:p>
    <w:p w14:paraId="48357AEB" w14:textId="77777777" w:rsidR="009D5700" w:rsidRDefault="0060076E" w:rsidP="00431D22">
      <w:pPr>
        <w:pStyle w:val="NoSpacing"/>
      </w:pPr>
      <w:r w:rsidRPr="004B14E0">
        <w:t>It was agreed that the new wildlife area should be near the children’s play area near to the rear or Fleetwood.</w:t>
      </w:r>
      <w:r w:rsidR="0069281B" w:rsidRPr="004B14E0">
        <w:t xml:space="preserve"> The area will be covered to remove the weeds, to avoid the use of weedkiller. Volunteers to help with the project will be </w:t>
      </w:r>
      <w:r w:rsidR="00516492" w:rsidRPr="004B14E0">
        <w:t>sought</w:t>
      </w:r>
      <w:r w:rsidR="0069281B" w:rsidRPr="004B14E0">
        <w:t xml:space="preserve"> via </w:t>
      </w:r>
      <w:r w:rsidR="00516492" w:rsidRPr="004B14E0">
        <w:t>Facebook once</w:t>
      </w:r>
      <w:r w:rsidR="0069281B" w:rsidRPr="004B14E0">
        <w:t xml:space="preserve"> more plans have been made.</w:t>
      </w:r>
      <w:r w:rsidR="005918D5">
        <w:t xml:space="preserve">      </w:t>
      </w:r>
    </w:p>
    <w:p w14:paraId="66F88979" w14:textId="7DF3E937" w:rsidR="0060076E" w:rsidRDefault="009D5700" w:rsidP="00431D22">
      <w:pPr>
        <w:pStyle w:val="NoSpacing"/>
        <w:rPr>
          <w:b/>
          <w:bCs w:val="0"/>
        </w:rPr>
      </w:pPr>
      <w:r>
        <w:t xml:space="preserve">               </w:t>
      </w:r>
      <w:r w:rsidR="005918D5">
        <w:t xml:space="preserve">                                                                                                                            </w:t>
      </w:r>
      <w:r w:rsidR="005918D5">
        <w:rPr>
          <w:b/>
          <w:bCs w:val="0"/>
        </w:rPr>
        <w:t>Action All</w:t>
      </w:r>
    </w:p>
    <w:p w14:paraId="716F5A80" w14:textId="57EFDE01" w:rsidR="005918D5" w:rsidRDefault="005918D5" w:rsidP="00431D22">
      <w:pPr>
        <w:pStyle w:val="NoSpacing"/>
        <w:rPr>
          <w:b/>
          <w:bCs w:val="0"/>
        </w:rPr>
      </w:pPr>
    </w:p>
    <w:p w14:paraId="2824AFCB" w14:textId="2278DA03" w:rsidR="005918D5" w:rsidRDefault="005918D5" w:rsidP="00431D22">
      <w:pPr>
        <w:pStyle w:val="NoSpacing"/>
        <w:rPr>
          <w:b/>
          <w:bCs w:val="0"/>
        </w:rPr>
      </w:pPr>
    </w:p>
    <w:p w14:paraId="115061B6" w14:textId="53C13492" w:rsidR="005918D5" w:rsidRDefault="005918D5" w:rsidP="00431D22">
      <w:pPr>
        <w:pStyle w:val="NoSpacing"/>
        <w:rPr>
          <w:b/>
          <w:bCs w:val="0"/>
        </w:rPr>
      </w:pPr>
    </w:p>
    <w:p w14:paraId="360A9A62" w14:textId="77777777" w:rsidR="005918D5" w:rsidRPr="005918D5" w:rsidRDefault="005918D5" w:rsidP="00431D22">
      <w:pPr>
        <w:pStyle w:val="NoSpacing"/>
        <w:rPr>
          <w:b/>
          <w:bCs w:val="0"/>
        </w:rPr>
      </w:pPr>
    </w:p>
    <w:p w14:paraId="0F37E2C2" w14:textId="26E23137" w:rsidR="00805BB1" w:rsidRPr="004B14E0" w:rsidRDefault="00516492" w:rsidP="00431D22">
      <w:pPr>
        <w:pStyle w:val="NoSpacing"/>
      </w:pPr>
      <w:r w:rsidRPr="004B14E0">
        <w:lastRenderedPageBreak/>
        <w:t>11.3 Play</w:t>
      </w:r>
      <w:r w:rsidR="00805BB1" w:rsidRPr="004B14E0">
        <w:t xml:space="preserve"> area report, to note any actions.</w:t>
      </w:r>
    </w:p>
    <w:p w14:paraId="509424BF" w14:textId="77777777" w:rsidR="0069281B" w:rsidRPr="004B14E0" w:rsidRDefault="0069281B" w:rsidP="00431D22">
      <w:pPr>
        <w:pStyle w:val="NoSpacing"/>
      </w:pPr>
      <w:r w:rsidRPr="004B14E0">
        <w:t>The condition of the zip wire will be monitored.</w:t>
      </w:r>
    </w:p>
    <w:p w14:paraId="6E02F00F" w14:textId="5E528582" w:rsidR="00805BB1" w:rsidRPr="004B14E0" w:rsidRDefault="00805BB1" w:rsidP="00431D22">
      <w:pPr>
        <w:pStyle w:val="NoSpacing"/>
      </w:pPr>
      <w:r w:rsidRPr="004B14E0">
        <w:t xml:space="preserve">11.4 Play Area Inspections – West Suffolk Council Service Level Agreement, to confirm continued </w:t>
      </w:r>
    </w:p>
    <w:p w14:paraId="01C06983" w14:textId="42D5385F" w:rsidR="00805BB1" w:rsidRPr="004B14E0" w:rsidRDefault="00805BB1" w:rsidP="00431D22">
      <w:pPr>
        <w:pStyle w:val="NoSpacing"/>
      </w:pPr>
      <w:r w:rsidRPr="004B14E0">
        <w:t>arrangements for 2023/24</w:t>
      </w:r>
      <w:r w:rsidR="0069281B" w:rsidRPr="004B14E0">
        <w:t>.</w:t>
      </w:r>
    </w:p>
    <w:p w14:paraId="08E06F2E" w14:textId="4DC7DF2D" w:rsidR="0069281B" w:rsidRPr="004B14E0" w:rsidRDefault="0069281B" w:rsidP="00431D22">
      <w:pPr>
        <w:pStyle w:val="NoSpacing"/>
      </w:pPr>
      <w:r w:rsidRPr="004B14E0">
        <w:rPr>
          <w:lang w:val="en-GB"/>
        </w:rPr>
        <w:t xml:space="preserve">West Suffolk </w:t>
      </w:r>
      <w:r w:rsidR="005918D5">
        <w:rPr>
          <w:lang w:val="en-GB"/>
        </w:rPr>
        <w:t>C</w:t>
      </w:r>
      <w:r w:rsidRPr="004B14E0">
        <w:rPr>
          <w:lang w:val="en-GB"/>
        </w:rPr>
        <w:t xml:space="preserve">ouncil confirmed that they would continue to carry out monthly play inspections, free of charge, for the next </w:t>
      </w:r>
      <w:r w:rsidR="00516492" w:rsidRPr="004B14E0">
        <w:rPr>
          <w:lang w:val="en-GB"/>
        </w:rPr>
        <w:t>year.</w:t>
      </w:r>
    </w:p>
    <w:p w14:paraId="4D9C7605" w14:textId="4EAEAB60" w:rsidR="00805BB1" w:rsidRPr="004B14E0" w:rsidRDefault="00805BB1" w:rsidP="00431D22">
      <w:pPr>
        <w:pStyle w:val="NoSpacing"/>
      </w:pPr>
      <w:r w:rsidRPr="004B14E0">
        <w:t>11.5 To receive an update on the leaking water pipe on the Playing Field</w:t>
      </w:r>
    </w:p>
    <w:p w14:paraId="066876D6" w14:textId="20C3E0D1" w:rsidR="00805BB1" w:rsidRPr="004B14E0" w:rsidRDefault="0069281B" w:rsidP="00431D22">
      <w:pPr>
        <w:pStyle w:val="NoSpacing"/>
        <w:rPr>
          <w:lang w:val="en-GB"/>
        </w:rPr>
      </w:pPr>
      <w:r w:rsidRPr="004B14E0">
        <w:rPr>
          <w:lang w:val="en-GB"/>
        </w:rPr>
        <w:t>Councillor Moffett will have a look at the tap and carry out any repairs necessary.</w:t>
      </w:r>
    </w:p>
    <w:p w14:paraId="41776C5D" w14:textId="77777777" w:rsidR="0069281B" w:rsidRPr="004B14E0" w:rsidRDefault="0069281B" w:rsidP="00431D22">
      <w:pPr>
        <w:pStyle w:val="NoSpacing"/>
      </w:pPr>
    </w:p>
    <w:p w14:paraId="70A3B220" w14:textId="77777777" w:rsidR="00805BB1" w:rsidRPr="004B14E0" w:rsidRDefault="00805BB1" w:rsidP="00431D22">
      <w:pPr>
        <w:pStyle w:val="NoSpacing"/>
        <w:rPr>
          <w:rFonts w:eastAsia="Arial"/>
          <w:b/>
        </w:rPr>
      </w:pPr>
      <w:r w:rsidRPr="004B14E0">
        <w:rPr>
          <w:b/>
        </w:rPr>
        <w:t xml:space="preserve">12.  </w:t>
      </w:r>
      <w:r w:rsidRPr="004B14E0">
        <w:rPr>
          <w:b/>
          <w:u w:val="single"/>
        </w:rPr>
        <w:t>Village Maintenance/matters</w:t>
      </w:r>
      <w:r w:rsidRPr="004B14E0">
        <w:rPr>
          <w:b/>
        </w:rPr>
        <w:t xml:space="preserve"> </w:t>
      </w:r>
    </w:p>
    <w:p w14:paraId="52F57347" w14:textId="4328A517" w:rsidR="00805BB1" w:rsidRPr="004B14E0" w:rsidRDefault="00805BB1" w:rsidP="00431D22">
      <w:pPr>
        <w:pStyle w:val="NoSpacing"/>
        <w:rPr>
          <w:rFonts w:eastAsia="Arial"/>
        </w:rPr>
      </w:pPr>
      <w:r w:rsidRPr="004B14E0">
        <w:t>12</w:t>
      </w:r>
      <w:r w:rsidRPr="004B14E0">
        <w:rPr>
          <w:rFonts w:eastAsia="Arial"/>
        </w:rPr>
        <w:t>.1 Update on meeting at Troston Woods, to include the supply of wood chippings for the paths.</w:t>
      </w:r>
    </w:p>
    <w:p w14:paraId="14C52AD3" w14:textId="7721F165" w:rsidR="0069281B" w:rsidRPr="006C27F7" w:rsidRDefault="0069281B" w:rsidP="00431D22">
      <w:pPr>
        <w:pStyle w:val="NoSpacing"/>
        <w:rPr>
          <w:rFonts w:eastAsia="Arial"/>
          <w:b/>
          <w:bCs w:val="0"/>
        </w:rPr>
      </w:pPr>
      <w:r w:rsidRPr="004B14E0">
        <w:rPr>
          <w:rFonts w:eastAsia="Arial"/>
          <w:lang w:val="en-GB"/>
        </w:rPr>
        <w:t xml:space="preserve">A meeting was held in </w:t>
      </w:r>
      <w:r w:rsidR="005918D5">
        <w:rPr>
          <w:rFonts w:eastAsia="Arial"/>
          <w:lang w:val="en-GB"/>
        </w:rPr>
        <w:t>Troston</w:t>
      </w:r>
      <w:r w:rsidRPr="004B14E0">
        <w:rPr>
          <w:rFonts w:eastAsia="Arial"/>
          <w:lang w:val="en-GB"/>
        </w:rPr>
        <w:t xml:space="preserve"> </w:t>
      </w:r>
      <w:r w:rsidR="006C27F7">
        <w:rPr>
          <w:rFonts w:eastAsia="Arial"/>
          <w:lang w:val="en-GB"/>
        </w:rPr>
        <w:t>W</w:t>
      </w:r>
      <w:r w:rsidRPr="004B14E0">
        <w:rPr>
          <w:rFonts w:eastAsia="Arial"/>
          <w:lang w:val="en-GB"/>
        </w:rPr>
        <w:t xml:space="preserve">oods with </w:t>
      </w:r>
      <w:r w:rsidR="00516492" w:rsidRPr="004B14E0">
        <w:rPr>
          <w:rFonts w:eastAsia="Arial"/>
          <w:lang w:val="en-GB"/>
        </w:rPr>
        <w:t>several</w:t>
      </w:r>
      <w:r w:rsidRPr="004B14E0">
        <w:rPr>
          <w:rFonts w:eastAsia="Arial"/>
          <w:lang w:val="en-GB"/>
        </w:rPr>
        <w:t xml:space="preserve"> </w:t>
      </w:r>
      <w:r w:rsidR="006C27F7">
        <w:rPr>
          <w:rFonts w:eastAsia="Arial"/>
          <w:lang w:val="en-GB"/>
        </w:rPr>
        <w:t xml:space="preserve">Councillors </w:t>
      </w:r>
      <w:r w:rsidRPr="004B14E0">
        <w:rPr>
          <w:rFonts w:eastAsia="Arial"/>
          <w:lang w:val="en-GB"/>
        </w:rPr>
        <w:t xml:space="preserve">and Peter </w:t>
      </w:r>
      <w:r w:rsidR="0085471F" w:rsidRPr="004B14E0">
        <w:rPr>
          <w:rFonts w:eastAsia="Arial"/>
          <w:lang w:val="en-GB"/>
        </w:rPr>
        <w:t>Kerry</w:t>
      </w:r>
      <w:r w:rsidRPr="004B14E0">
        <w:rPr>
          <w:rFonts w:eastAsia="Arial"/>
          <w:lang w:val="en-GB"/>
        </w:rPr>
        <w:t xml:space="preserve"> from </w:t>
      </w:r>
      <w:r w:rsidR="0085471F" w:rsidRPr="004B14E0">
        <w:rPr>
          <w:rFonts w:eastAsia="Arial"/>
          <w:lang w:val="en-GB"/>
        </w:rPr>
        <w:t>C</w:t>
      </w:r>
      <w:r w:rsidRPr="004B14E0">
        <w:rPr>
          <w:rFonts w:eastAsia="Arial"/>
          <w:lang w:val="en-GB"/>
        </w:rPr>
        <w:t xml:space="preserve">ountryside </w:t>
      </w:r>
      <w:r w:rsidR="0085471F" w:rsidRPr="004B14E0">
        <w:rPr>
          <w:rFonts w:eastAsia="Arial"/>
          <w:lang w:val="en-GB"/>
        </w:rPr>
        <w:t>C</w:t>
      </w:r>
      <w:r w:rsidRPr="004B14E0">
        <w:rPr>
          <w:rFonts w:eastAsia="Arial"/>
          <w:lang w:val="en-GB"/>
        </w:rPr>
        <w:t>onservation and</w:t>
      </w:r>
      <w:r w:rsidR="0085471F" w:rsidRPr="004B14E0">
        <w:rPr>
          <w:rFonts w:eastAsia="Arial"/>
          <w:lang w:val="en-GB"/>
        </w:rPr>
        <w:t xml:space="preserve"> Tr</w:t>
      </w:r>
      <w:r w:rsidRPr="004B14E0">
        <w:rPr>
          <w:rFonts w:eastAsia="Arial"/>
          <w:lang w:val="en-GB"/>
        </w:rPr>
        <w:t xml:space="preserve">ee </w:t>
      </w:r>
      <w:r w:rsidR="0085471F" w:rsidRPr="004B14E0">
        <w:rPr>
          <w:rFonts w:eastAsia="Arial"/>
          <w:lang w:val="en-GB"/>
        </w:rPr>
        <w:t>S</w:t>
      </w:r>
      <w:r w:rsidRPr="004B14E0">
        <w:rPr>
          <w:rFonts w:eastAsia="Arial"/>
          <w:lang w:val="en-GB"/>
        </w:rPr>
        <w:t>ervices to discuss any works that needed undertaking and any project we may potentially want to take forward. The</w:t>
      </w:r>
      <w:r w:rsidR="006C27F7">
        <w:rPr>
          <w:rFonts w:eastAsia="Arial"/>
          <w:lang w:val="en-GB"/>
        </w:rPr>
        <w:t xml:space="preserve"> </w:t>
      </w:r>
      <w:r w:rsidR="00516492">
        <w:rPr>
          <w:rFonts w:eastAsia="Arial"/>
          <w:lang w:val="en-GB"/>
        </w:rPr>
        <w:t>woods</w:t>
      </w:r>
      <w:r w:rsidR="00516492" w:rsidRPr="004B14E0">
        <w:rPr>
          <w:rFonts w:eastAsia="Arial"/>
          <w:lang w:val="en-GB"/>
        </w:rPr>
        <w:t xml:space="preserve"> seem</w:t>
      </w:r>
      <w:r w:rsidRPr="004B14E0">
        <w:rPr>
          <w:rFonts w:eastAsia="Arial"/>
          <w:lang w:val="en-GB"/>
        </w:rPr>
        <w:t xml:space="preserve"> to be looking after themselves </w:t>
      </w:r>
      <w:r w:rsidR="00516492" w:rsidRPr="004B14E0">
        <w:rPr>
          <w:rFonts w:eastAsia="Arial"/>
          <w:lang w:val="en-GB"/>
        </w:rPr>
        <w:t>well</w:t>
      </w:r>
      <w:r w:rsidRPr="004B14E0">
        <w:rPr>
          <w:rFonts w:eastAsia="Arial"/>
          <w:lang w:val="en-GB"/>
        </w:rPr>
        <w:t xml:space="preserve"> and there were no real areas of concern. It was suggested that we may want to flail some of the whips to allow other trees to flourish in the area with a lot of poplars and perhaps take out some of the larger trees. It was suggested that we should plant some </w:t>
      </w:r>
      <w:r w:rsidR="00516492" w:rsidRPr="004B14E0">
        <w:rPr>
          <w:rFonts w:eastAsia="Arial"/>
          <w:lang w:val="en-GB"/>
        </w:rPr>
        <w:t>wildflower</w:t>
      </w:r>
      <w:r w:rsidRPr="004B14E0">
        <w:rPr>
          <w:rFonts w:eastAsia="Arial"/>
          <w:lang w:val="en-GB"/>
        </w:rPr>
        <w:t xml:space="preserve"> bulbs</w:t>
      </w:r>
      <w:r w:rsidR="006C27F7">
        <w:rPr>
          <w:rFonts w:eastAsia="Arial"/>
          <w:lang w:val="en-GB"/>
        </w:rPr>
        <w:t>,</w:t>
      </w:r>
      <w:r w:rsidRPr="004B14E0">
        <w:rPr>
          <w:rFonts w:eastAsia="Arial"/>
          <w:lang w:val="en-GB"/>
        </w:rPr>
        <w:t xml:space="preserve"> snowdrops</w:t>
      </w:r>
      <w:r w:rsidR="006C27F7">
        <w:rPr>
          <w:rFonts w:eastAsia="Arial"/>
          <w:lang w:val="en-GB"/>
        </w:rPr>
        <w:t>,</w:t>
      </w:r>
      <w:r w:rsidRPr="004B14E0">
        <w:rPr>
          <w:rFonts w:eastAsia="Arial"/>
          <w:lang w:val="en-GB"/>
        </w:rPr>
        <w:t xml:space="preserve"> bluebells et cetera in late September</w:t>
      </w:r>
      <w:r w:rsidR="006C27F7">
        <w:rPr>
          <w:rFonts w:eastAsia="Arial"/>
          <w:lang w:val="en-GB"/>
        </w:rPr>
        <w:t>/</w:t>
      </w:r>
      <w:r w:rsidRPr="004B14E0">
        <w:rPr>
          <w:rFonts w:eastAsia="Arial"/>
          <w:lang w:val="en-GB"/>
        </w:rPr>
        <w:t xml:space="preserve"> October. Mr Kerry will be providing some wood chips for the paths. The project to provide a pond was discussed. </w:t>
      </w:r>
      <w:r w:rsidR="006C27F7">
        <w:rPr>
          <w:rFonts w:eastAsia="Arial"/>
          <w:lang w:val="en-GB"/>
        </w:rPr>
        <w:t>A clay</w:t>
      </w:r>
      <w:r w:rsidRPr="004B14E0">
        <w:rPr>
          <w:rFonts w:eastAsia="Arial"/>
          <w:lang w:val="en-GB"/>
        </w:rPr>
        <w:t xml:space="preserve"> liner would be required. The </w:t>
      </w:r>
      <w:r w:rsidR="006C27F7">
        <w:rPr>
          <w:rFonts w:eastAsia="Arial"/>
          <w:lang w:val="en-GB"/>
        </w:rPr>
        <w:t>Clerk</w:t>
      </w:r>
      <w:r w:rsidRPr="004B14E0">
        <w:rPr>
          <w:rFonts w:eastAsia="Arial"/>
          <w:lang w:val="en-GB"/>
        </w:rPr>
        <w:t xml:space="preserve"> will follow this idea up and </w:t>
      </w:r>
      <w:r w:rsidR="00516492" w:rsidRPr="004B14E0">
        <w:rPr>
          <w:rFonts w:eastAsia="Arial"/>
          <w:lang w:val="en-GB"/>
        </w:rPr>
        <w:t>investigate</w:t>
      </w:r>
      <w:r w:rsidRPr="004B14E0">
        <w:rPr>
          <w:rFonts w:eastAsia="Arial"/>
          <w:lang w:val="en-GB"/>
        </w:rPr>
        <w:t xml:space="preserve"> funding. The wooden sculptures need to be treated. It was agreed that a WhatsApp group should be set up so that those interested in </w:t>
      </w:r>
      <w:r w:rsidR="00516492" w:rsidRPr="004B14E0">
        <w:rPr>
          <w:rFonts w:eastAsia="Arial"/>
          <w:lang w:val="en-GB"/>
        </w:rPr>
        <w:t>helping</w:t>
      </w:r>
      <w:r w:rsidRPr="004B14E0">
        <w:rPr>
          <w:rFonts w:eastAsia="Arial"/>
          <w:lang w:val="en-GB"/>
        </w:rPr>
        <w:t xml:space="preserve"> at the woods could communicate easily. The periphery of the woods needs some work</w:t>
      </w:r>
      <w:r w:rsidR="006C27F7">
        <w:rPr>
          <w:rFonts w:eastAsia="Arial"/>
          <w:lang w:val="en-GB"/>
        </w:rPr>
        <w:t>,</w:t>
      </w:r>
      <w:r w:rsidRPr="004B14E0">
        <w:rPr>
          <w:rFonts w:eastAsia="Arial"/>
          <w:lang w:val="en-GB"/>
        </w:rPr>
        <w:t xml:space="preserve"> we need to get the Ivy off </w:t>
      </w:r>
      <w:r w:rsidR="006C27F7">
        <w:rPr>
          <w:rFonts w:eastAsia="Arial"/>
          <w:lang w:val="en-GB"/>
        </w:rPr>
        <w:t xml:space="preserve">some of </w:t>
      </w:r>
      <w:r w:rsidRPr="004B14E0">
        <w:rPr>
          <w:rFonts w:eastAsia="Arial"/>
          <w:lang w:val="en-GB"/>
        </w:rPr>
        <w:t xml:space="preserve">the smaller </w:t>
      </w:r>
      <w:r w:rsidR="006C27F7">
        <w:rPr>
          <w:rFonts w:eastAsia="Arial"/>
          <w:lang w:val="en-GB"/>
        </w:rPr>
        <w:t>b</w:t>
      </w:r>
      <w:r w:rsidRPr="004B14E0">
        <w:rPr>
          <w:rFonts w:eastAsia="Arial"/>
          <w:lang w:val="en-GB"/>
        </w:rPr>
        <w:t>ush</w:t>
      </w:r>
      <w:r w:rsidR="006C27F7">
        <w:rPr>
          <w:rFonts w:eastAsia="Arial"/>
          <w:lang w:val="en-GB"/>
        </w:rPr>
        <w:t>es</w:t>
      </w:r>
      <w:r w:rsidRPr="004B14E0">
        <w:rPr>
          <w:rFonts w:eastAsia="Arial"/>
          <w:lang w:val="en-GB"/>
        </w:rPr>
        <w:t xml:space="preserve"> and trees</w:t>
      </w:r>
      <w:r w:rsidR="006C27F7">
        <w:rPr>
          <w:rFonts w:eastAsia="Arial"/>
          <w:lang w:val="en-GB"/>
        </w:rPr>
        <w:t xml:space="preserve">.                     </w:t>
      </w:r>
      <w:r w:rsidR="009655A0">
        <w:rPr>
          <w:rFonts w:eastAsia="Arial"/>
          <w:lang w:val="en-GB"/>
        </w:rPr>
        <w:t xml:space="preserve">                                                   </w:t>
      </w:r>
      <w:r w:rsidR="006C27F7">
        <w:rPr>
          <w:rFonts w:eastAsia="Arial"/>
          <w:lang w:val="en-GB"/>
        </w:rPr>
        <w:t xml:space="preserve"> </w:t>
      </w:r>
      <w:r w:rsidRPr="004B14E0">
        <w:rPr>
          <w:rFonts w:eastAsia="Arial"/>
          <w:lang w:val="en-GB"/>
        </w:rPr>
        <w:t xml:space="preserve"> </w:t>
      </w:r>
      <w:r w:rsidR="006C27F7">
        <w:rPr>
          <w:rFonts w:eastAsia="Arial"/>
          <w:b/>
          <w:bCs w:val="0"/>
          <w:lang w:val="en-GB"/>
        </w:rPr>
        <w:t>Action Clerk</w:t>
      </w:r>
    </w:p>
    <w:p w14:paraId="2D545C29" w14:textId="628A2139" w:rsidR="00805BB1" w:rsidRPr="004B14E0" w:rsidRDefault="00805BB1" w:rsidP="00431D22">
      <w:pPr>
        <w:pStyle w:val="NoSpacing"/>
      </w:pPr>
      <w:r w:rsidRPr="004B14E0">
        <w:t>12.2 Emergency Plan, to discuss requirements going forward.</w:t>
      </w:r>
      <w:r w:rsidR="006C27F7">
        <w:t xml:space="preserve"> </w:t>
      </w:r>
    </w:p>
    <w:p w14:paraId="4C307ACC" w14:textId="67BE93B5" w:rsidR="00561411" w:rsidRPr="004B14E0" w:rsidRDefault="00561411" w:rsidP="00431D22">
      <w:pPr>
        <w:pStyle w:val="NoSpacing"/>
      </w:pPr>
      <w:r w:rsidRPr="004B14E0">
        <w:rPr>
          <w:lang w:val="en-GB"/>
        </w:rPr>
        <w:t xml:space="preserve">This matter is ongoing. </w:t>
      </w:r>
    </w:p>
    <w:p w14:paraId="186063EB" w14:textId="1FF34A3F" w:rsidR="00805BB1" w:rsidRPr="004B14E0" w:rsidRDefault="00805BB1" w:rsidP="00431D22">
      <w:pPr>
        <w:pStyle w:val="NoSpacing"/>
      </w:pPr>
      <w:r w:rsidRPr="004B14E0">
        <w:t>12.3 Village Website, to discuss options to update.</w:t>
      </w:r>
    </w:p>
    <w:p w14:paraId="3D998C70" w14:textId="6C243A8F" w:rsidR="00277EEE" w:rsidRPr="004B14E0" w:rsidRDefault="00561411" w:rsidP="00431D22">
      <w:pPr>
        <w:pStyle w:val="NoSpacing"/>
        <w:rPr>
          <w:lang w:val="en-GB"/>
        </w:rPr>
      </w:pPr>
      <w:r w:rsidRPr="004B14E0">
        <w:rPr>
          <w:lang w:val="en-GB"/>
        </w:rPr>
        <w:t xml:space="preserve">A resident in the village has made contact and is happy to do some work on the website. The </w:t>
      </w:r>
      <w:r w:rsidR="006C27F7">
        <w:rPr>
          <w:lang w:val="en-GB"/>
        </w:rPr>
        <w:t>Clerk</w:t>
      </w:r>
      <w:r w:rsidRPr="004B14E0">
        <w:rPr>
          <w:lang w:val="en-GB"/>
        </w:rPr>
        <w:t xml:space="preserve"> will arrange to meet with the resident to discuss what needs to be done, after the elections.</w:t>
      </w:r>
      <w:r w:rsidR="00277EEE" w:rsidRPr="004B14E0">
        <w:rPr>
          <w:lang w:val="en-GB"/>
        </w:rPr>
        <w:t xml:space="preserve"> </w:t>
      </w:r>
    </w:p>
    <w:p w14:paraId="53740BAE" w14:textId="7D3B0BCB" w:rsidR="00561411" w:rsidRPr="004B14E0" w:rsidRDefault="00277EEE" w:rsidP="00431D22">
      <w:pPr>
        <w:pStyle w:val="NoSpacing"/>
        <w:rPr>
          <w:b/>
        </w:rPr>
      </w:pPr>
      <w:r w:rsidRPr="004B14E0">
        <w:rPr>
          <w:lang w:val="en-GB"/>
        </w:rPr>
        <w:t xml:space="preserve">                                                                                                                        </w:t>
      </w:r>
      <w:r w:rsidR="006C27F7">
        <w:rPr>
          <w:lang w:val="en-GB"/>
        </w:rPr>
        <w:t xml:space="preserve">     </w:t>
      </w:r>
      <w:r w:rsidRPr="004B14E0">
        <w:rPr>
          <w:lang w:val="en-GB"/>
        </w:rPr>
        <w:t xml:space="preserve">          </w:t>
      </w:r>
      <w:r w:rsidRPr="004B14E0">
        <w:rPr>
          <w:b/>
          <w:lang w:val="en-GB"/>
        </w:rPr>
        <w:t xml:space="preserve">Action </w:t>
      </w:r>
      <w:r w:rsidR="006C27F7">
        <w:rPr>
          <w:b/>
          <w:lang w:val="en-GB"/>
        </w:rPr>
        <w:t>Clerk</w:t>
      </w:r>
    </w:p>
    <w:p w14:paraId="44E5EBBD" w14:textId="76DD1668" w:rsidR="00805BB1" w:rsidRPr="004B14E0" w:rsidRDefault="00277EEE" w:rsidP="00431D22">
      <w:pPr>
        <w:pStyle w:val="NoSpacing"/>
      </w:pPr>
      <w:r w:rsidRPr="004B14E0">
        <w:t>1</w:t>
      </w:r>
      <w:r w:rsidR="00805BB1" w:rsidRPr="004B14E0">
        <w:t>2.4 To confirm distribution areas in the village.</w:t>
      </w:r>
    </w:p>
    <w:p w14:paraId="7D7D6D5E" w14:textId="77777777" w:rsidR="00277EEE" w:rsidRPr="004B14E0" w:rsidRDefault="00277EEE" w:rsidP="00431D22">
      <w:pPr>
        <w:pStyle w:val="NoSpacing"/>
        <w:rPr>
          <w:lang w:val="en-GB"/>
        </w:rPr>
      </w:pPr>
      <w:r w:rsidRPr="004B14E0">
        <w:rPr>
          <w:lang w:val="en-GB"/>
        </w:rPr>
        <w:t>It was confirmed the distribution areas for the counsellors, listed in the minutes, were correct.</w:t>
      </w:r>
    </w:p>
    <w:p w14:paraId="4391826F" w14:textId="6CF4E371" w:rsidR="00805BB1" w:rsidRPr="004B14E0" w:rsidRDefault="00277EEE" w:rsidP="00431D22">
      <w:pPr>
        <w:pStyle w:val="NoSpacing"/>
      </w:pPr>
      <w:r w:rsidRPr="004B14E0">
        <w:t>1</w:t>
      </w:r>
      <w:r w:rsidR="00805BB1" w:rsidRPr="004B14E0">
        <w:t>2.5 Defibrillator, to discuss potential for training session.</w:t>
      </w:r>
    </w:p>
    <w:p w14:paraId="09C65120" w14:textId="0F19D3CD" w:rsidR="00277EEE" w:rsidRPr="004B14E0" w:rsidRDefault="00277EEE" w:rsidP="00431D22">
      <w:pPr>
        <w:pStyle w:val="NoSpacing"/>
        <w:rPr>
          <w:b/>
          <w:lang w:val="en-GB"/>
        </w:rPr>
      </w:pPr>
      <w:r w:rsidRPr="004B14E0">
        <w:rPr>
          <w:lang w:val="en-GB"/>
        </w:rPr>
        <w:t xml:space="preserve">The </w:t>
      </w:r>
      <w:r w:rsidR="006C27F7">
        <w:rPr>
          <w:lang w:val="en-GB"/>
        </w:rPr>
        <w:t>Clerk</w:t>
      </w:r>
      <w:r w:rsidRPr="004B14E0">
        <w:rPr>
          <w:lang w:val="en-GB"/>
        </w:rPr>
        <w:t xml:space="preserve"> has been trying</w:t>
      </w:r>
      <w:r w:rsidR="006C27F7">
        <w:rPr>
          <w:lang w:val="en-GB"/>
        </w:rPr>
        <w:t>,</w:t>
      </w:r>
      <w:r w:rsidRPr="004B14E0">
        <w:rPr>
          <w:lang w:val="en-GB"/>
        </w:rPr>
        <w:t xml:space="preserve"> for some time now</w:t>
      </w:r>
      <w:r w:rsidR="006C27F7">
        <w:rPr>
          <w:lang w:val="en-GB"/>
        </w:rPr>
        <w:t>,</w:t>
      </w:r>
      <w:r w:rsidRPr="004B14E0">
        <w:rPr>
          <w:lang w:val="en-GB"/>
        </w:rPr>
        <w:t xml:space="preserve"> to arrange some first aid training. This has proven difficult to set up. She is in the process of arranging a defibrillator training session for another parish. It was agreed that this was something the </w:t>
      </w:r>
      <w:r w:rsidR="006C27F7">
        <w:rPr>
          <w:lang w:val="en-GB"/>
        </w:rPr>
        <w:t>Parish Council</w:t>
      </w:r>
      <w:r w:rsidRPr="004B14E0">
        <w:rPr>
          <w:lang w:val="en-GB"/>
        </w:rPr>
        <w:t xml:space="preserve"> would like to take part in. </w:t>
      </w:r>
      <w:r w:rsidR="009B11D3" w:rsidRPr="004B14E0">
        <w:rPr>
          <w:lang w:val="en-GB"/>
        </w:rPr>
        <w:t xml:space="preserve">The </w:t>
      </w:r>
      <w:r w:rsidR="006C27F7">
        <w:rPr>
          <w:lang w:val="en-GB"/>
        </w:rPr>
        <w:t>Clerk</w:t>
      </w:r>
      <w:r w:rsidR="009B11D3" w:rsidRPr="004B14E0">
        <w:rPr>
          <w:lang w:val="en-GB"/>
        </w:rPr>
        <w:t xml:space="preserve"> will look at dates and make some arrangements</w:t>
      </w:r>
      <w:r w:rsidR="009B11D3" w:rsidRPr="004B14E0">
        <w:rPr>
          <w:b/>
          <w:lang w:val="en-GB"/>
        </w:rPr>
        <w:t xml:space="preserve">.                      </w:t>
      </w:r>
      <w:r w:rsidR="006C27F7">
        <w:rPr>
          <w:b/>
          <w:lang w:val="en-GB"/>
        </w:rPr>
        <w:t xml:space="preserve">     </w:t>
      </w:r>
      <w:r w:rsidR="009B11D3" w:rsidRPr="004B14E0">
        <w:rPr>
          <w:b/>
          <w:lang w:val="en-GB"/>
        </w:rPr>
        <w:t xml:space="preserve">                      Action </w:t>
      </w:r>
      <w:r w:rsidR="006C27F7">
        <w:rPr>
          <w:b/>
          <w:lang w:val="en-GB"/>
        </w:rPr>
        <w:t>Clerk</w:t>
      </w:r>
    </w:p>
    <w:p w14:paraId="4045AED2" w14:textId="519100F7" w:rsidR="00805BB1" w:rsidRPr="004B14E0" w:rsidRDefault="00805BB1" w:rsidP="00431D22">
      <w:pPr>
        <w:pStyle w:val="NoSpacing"/>
      </w:pPr>
      <w:r w:rsidRPr="004B14E0">
        <w:t>12.6 To confirm grit spreading procedure for residents.</w:t>
      </w:r>
    </w:p>
    <w:p w14:paraId="42DED34E" w14:textId="08D5D837" w:rsidR="00277EEE" w:rsidRPr="004B14E0" w:rsidRDefault="00277EEE" w:rsidP="00431D22">
      <w:pPr>
        <w:pStyle w:val="NoSpacing"/>
        <w:rPr>
          <w:b/>
        </w:rPr>
      </w:pPr>
      <w:r w:rsidRPr="004B14E0">
        <w:rPr>
          <w:lang w:val="en-GB"/>
        </w:rPr>
        <w:t xml:space="preserve">The </w:t>
      </w:r>
      <w:r w:rsidR="006C27F7">
        <w:rPr>
          <w:lang w:val="en-GB"/>
        </w:rPr>
        <w:t>Clerk</w:t>
      </w:r>
      <w:r w:rsidRPr="004B14E0">
        <w:rPr>
          <w:lang w:val="en-GB"/>
        </w:rPr>
        <w:t xml:space="preserve"> has some grit spreading advice for residents </w:t>
      </w:r>
      <w:r w:rsidR="006C27F7">
        <w:rPr>
          <w:lang w:val="en-GB"/>
        </w:rPr>
        <w:t>and</w:t>
      </w:r>
      <w:r w:rsidRPr="004B14E0">
        <w:rPr>
          <w:lang w:val="en-GB"/>
        </w:rPr>
        <w:t xml:space="preserve"> will put a link to</w:t>
      </w:r>
      <w:r w:rsidR="006C27F7">
        <w:rPr>
          <w:lang w:val="en-GB"/>
        </w:rPr>
        <w:t xml:space="preserve"> it</w:t>
      </w:r>
      <w:r w:rsidRPr="004B14E0">
        <w:rPr>
          <w:lang w:val="en-GB"/>
        </w:rPr>
        <w:t xml:space="preserve"> on the website, on Facebook and in the newsletter.                                                                           </w:t>
      </w:r>
      <w:r w:rsidR="009655A0">
        <w:rPr>
          <w:lang w:val="en-GB"/>
        </w:rPr>
        <w:t xml:space="preserve"> </w:t>
      </w:r>
      <w:r w:rsidR="006C27F7">
        <w:rPr>
          <w:lang w:val="en-GB"/>
        </w:rPr>
        <w:t xml:space="preserve"> </w:t>
      </w:r>
      <w:r w:rsidRPr="004B14E0">
        <w:rPr>
          <w:lang w:val="en-GB"/>
        </w:rPr>
        <w:t xml:space="preserve">       </w:t>
      </w:r>
      <w:r w:rsidRPr="004B14E0">
        <w:rPr>
          <w:b/>
          <w:lang w:val="en-GB"/>
        </w:rPr>
        <w:t xml:space="preserve">Action </w:t>
      </w:r>
      <w:r w:rsidR="006C27F7">
        <w:rPr>
          <w:b/>
          <w:lang w:val="en-GB"/>
        </w:rPr>
        <w:t>Clerk</w:t>
      </w:r>
    </w:p>
    <w:p w14:paraId="4C50879A" w14:textId="43D8A45E" w:rsidR="00805BB1" w:rsidRPr="004B14E0" w:rsidRDefault="00805BB1" w:rsidP="00431D22">
      <w:pPr>
        <w:pStyle w:val="NoSpacing"/>
      </w:pPr>
      <w:r w:rsidRPr="004B14E0">
        <w:t xml:space="preserve">12.7 Speedwatch, to </w:t>
      </w:r>
      <w:r w:rsidR="00516492" w:rsidRPr="004B14E0">
        <w:t>discuss the potential</w:t>
      </w:r>
      <w:r w:rsidRPr="004B14E0">
        <w:t xml:space="preserve"> for a Speed watch group for the village.</w:t>
      </w:r>
    </w:p>
    <w:p w14:paraId="34561EC3" w14:textId="436B5705" w:rsidR="00277EEE" w:rsidRPr="004B14E0" w:rsidRDefault="00277EEE" w:rsidP="00431D22">
      <w:pPr>
        <w:pStyle w:val="NoSpacing"/>
        <w:rPr>
          <w:b/>
        </w:rPr>
      </w:pPr>
      <w:r w:rsidRPr="004B14E0">
        <w:rPr>
          <w:lang w:val="en-GB"/>
        </w:rPr>
        <w:t xml:space="preserve">Unfortunately Great Livermere </w:t>
      </w:r>
      <w:r w:rsidR="006C27F7">
        <w:rPr>
          <w:lang w:val="en-GB"/>
        </w:rPr>
        <w:t>Parish Council</w:t>
      </w:r>
      <w:r w:rsidRPr="004B14E0">
        <w:rPr>
          <w:lang w:val="en-GB"/>
        </w:rPr>
        <w:t xml:space="preserve"> are struggling to find enough volunteers to make a speed watch group in </w:t>
      </w:r>
      <w:r w:rsidR="0085471F" w:rsidRPr="004B14E0">
        <w:rPr>
          <w:lang w:val="en-GB"/>
        </w:rPr>
        <w:t>G</w:t>
      </w:r>
      <w:r w:rsidRPr="004B14E0">
        <w:rPr>
          <w:lang w:val="en-GB"/>
        </w:rPr>
        <w:t xml:space="preserve">reat </w:t>
      </w:r>
      <w:r w:rsidR="0085471F" w:rsidRPr="004B14E0">
        <w:rPr>
          <w:lang w:val="en-GB"/>
        </w:rPr>
        <w:t>Livermere</w:t>
      </w:r>
      <w:r w:rsidRPr="004B14E0">
        <w:rPr>
          <w:lang w:val="en-GB"/>
        </w:rPr>
        <w:t xml:space="preserve"> viable</w:t>
      </w:r>
      <w:r w:rsidR="0085471F" w:rsidRPr="004B14E0">
        <w:rPr>
          <w:lang w:val="en-GB"/>
        </w:rPr>
        <w:t>. I</w:t>
      </w:r>
      <w:r w:rsidRPr="004B14E0">
        <w:rPr>
          <w:lang w:val="en-GB"/>
        </w:rPr>
        <w:t>t was agreed to put</w:t>
      </w:r>
      <w:r w:rsidR="0085471F" w:rsidRPr="004B14E0">
        <w:rPr>
          <w:lang w:val="en-GB"/>
        </w:rPr>
        <w:t xml:space="preserve"> a piece in the newsletter to see if there are enough volunteers to set up a group in Troston.                              </w:t>
      </w:r>
      <w:r w:rsidR="006C27F7">
        <w:rPr>
          <w:lang w:val="en-GB"/>
        </w:rPr>
        <w:t xml:space="preserve"> </w:t>
      </w:r>
      <w:r w:rsidR="0085471F" w:rsidRPr="004B14E0">
        <w:rPr>
          <w:lang w:val="en-GB"/>
        </w:rPr>
        <w:t xml:space="preserve">    </w:t>
      </w:r>
      <w:r w:rsidR="0085471F" w:rsidRPr="004B14E0">
        <w:rPr>
          <w:b/>
          <w:lang w:val="en-GB"/>
        </w:rPr>
        <w:t>Action Cllr Rose</w:t>
      </w:r>
    </w:p>
    <w:p w14:paraId="486F0C91" w14:textId="7953BF8F" w:rsidR="00805BB1" w:rsidRPr="004B14E0" w:rsidRDefault="009B11D3" w:rsidP="00431D22">
      <w:pPr>
        <w:pStyle w:val="NoSpacing"/>
      </w:pPr>
      <w:r w:rsidRPr="004B14E0">
        <w:t>1</w:t>
      </w:r>
      <w:r w:rsidR="00805BB1" w:rsidRPr="004B14E0">
        <w:t>2.8 Village Grass cutting, to agree contract for 2023/24.</w:t>
      </w:r>
    </w:p>
    <w:p w14:paraId="660217B1" w14:textId="19DB369E" w:rsidR="009B11D3" w:rsidRPr="004B14E0" w:rsidRDefault="0085471F" w:rsidP="00431D22">
      <w:pPr>
        <w:pStyle w:val="NoSpacing"/>
        <w:rPr>
          <w:b/>
        </w:rPr>
      </w:pPr>
      <w:r w:rsidRPr="004B14E0">
        <w:rPr>
          <w:lang w:val="en-GB"/>
        </w:rPr>
        <w:t xml:space="preserve">After discussion it was agreed to offer the contract for grass cutting to Peter Kerry, </w:t>
      </w:r>
      <w:r w:rsidRPr="004B14E0">
        <w:rPr>
          <w:rFonts w:eastAsia="Arial"/>
          <w:lang w:val="en-GB"/>
        </w:rPr>
        <w:t>Countryside Conservation and Tree Services</w:t>
      </w:r>
      <w:r w:rsidRPr="004B14E0">
        <w:rPr>
          <w:lang w:val="en-GB"/>
        </w:rPr>
        <w:t xml:space="preserve"> for the 2023/24 </w:t>
      </w:r>
      <w:r w:rsidR="00516492" w:rsidRPr="004B14E0">
        <w:rPr>
          <w:lang w:val="en-GB"/>
        </w:rPr>
        <w:t>season.</w:t>
      </w:r>
      <w:r w:rsidRPr="004B14E0">
        <w:rPr>
          <w:lang w:val="en-GB"/>
        </w:rPr>
        <w:t xml:space="preserve"> This was in no way a reflection on the previous grass cutting contractors but purely decision based on cost. We have been very happy with the service that we have received from Tramar over the last few years and would not hesitate to use them again in the future if the situation changes.       </w:t>
      </w:r>
      <w:r w:rsidR="006C27F7">
        <w:rPr>
          <w:lang w:val="en-GB"/>
        </w:rPr>
        <w:t xml:space="preserve"> </w:t>
      </w:r>
      <w:r w:rsidRPr="004B14E0">
        <w:rPr>
          <w:lang w:val="en-GB"/>
        </w:rPr>
        <w:t xml:space="preserve">                                        </w:t>
      </w:r>
      <w:r w:rsidRPr="004B14E0">
        <w:rPr>
          <w:b/>
          <w:lang w:val="en-GB"/>
        </w:rPr>
        <w:t xml:space="preserve">Action </w:t>
      </w:r>
      <w:r w:rsidR="006C27F7">
        <w:rPr>
          <w:b/>
          <w:lang w:val="en-GB"/>
        </w:rPr>
        <w:t>Clerk</w:t>
      </w:r>
    </w:p>
    <w:p w14:paraId="6741E68C" w14:textId="2E4BCF77" w:rsidR="00805BB1" w:rsidRPr="004B14E0" w:rsidRDefault="00805BB1" w:rsidP="00431D22">
      <w:pPr>
        <w:pStyle w:val="NoSpacing"/>
      </w:pPr>
      <w:r w:rsidRPr="004B14E0">
        <w:t>12.9 Confirmation that Webnos hold the correct details for the defibrillator checks</w:t>
      </w:r>
    </w:p>
    <w:p w14:paraId="2C792E66" w14:textId="47B65FAA" w:rsidR="00AE1B36" w:rsidRDefault="0085471F" w:rsidP="00431D22">
      <w:pPr>
        <w:pStyle w:val="NoSpacing"/>
      </w:pPr>
      <w:r w:rsidRPr="004B14E0">
        <w:t>This was confirmed</w:t>
      </w:r>
      <w:r w:rsidR="00516492" w:rsidRPr="004B14E0">
        <w:t xml:space="preserve">. </w:t>
      </w:r>
    </w:p>
    <w:p w14:paraId="1F701E27" w14:textId="77777777" w:rsidR="006C27F7" w:rsidRPr="004B14E0" w:rsidRDefault="006C27F7" w:rsidP="00431D22">
      <w:pPr>
        <w:pStyle w:val="NoSpacing"/>
      </w:pPr>
    </w:p>
    <w:p w14:paraId="66367AD3" w14:textId="20E5D716" w:rsidR="00805BB1" w:rsidRPr="004B14E0" w:rsidRDefault="00805BB1" w:rsidP="00431D22">
      <w:pPr>
        <w:pStyle w:val="NoSpacing"/>
      </w:pPr>
      <w:r w:rsidRPr="004B14E0">
        <w:lastRenderedPageBreak/>
        <w:t>12.10 To confirm use of litter picking grant or to return.</w:t>
      </w:r>
    </w:p>
    <w:p w14:paraId="3B0B0764" w14:textId="77B117B1" w:rsidR="00AE1B36" w:rsidRPr="004B14E0" w:rsidRDefault="00AE1B36" w:rsidP="00431D22">
      <w:pPr>
        <w:pStyle w:val="NoSpacing"/>
        <w:rPr>
          <w:b/>
        </w:rPr>
      </w:pPr>
      <w:r w:rsidRPr="004B14E0">
        <w:t xml:space="preserve">It was agreed to purchase some litter picking equipment, for use by residents, with the grant provided by Suffolk </w:t>
      </w:r>
      <w:r w:rsidR="004B14E0" w:rsidRPr="004B14E0">
        <w:t>County</w:t>
      </w:r>
      <w:r w:rsidRPr="004B14E0">
        <w:t xml:space="preserve"> Council rathe</w:t>
      </w:r>
      <w:r w:rsidR="006C27F7">
        <w:t>r</w:t>
      </w:r>
      <w:r w:rsidRPr="004B14E0">
        <w:t xml:space="preserve"> than return, and lose, the grant. </w:t>
      </w:r>
      <w:r w:rsidR="006C27F7">
        <w:t xml:space="preserve">                </w:t>
      </w:r>
      <w:r w:rsidRPr="004B14E0">
        <w:rPr>
          <w:b/>
        </w:rPr>
        <w:t xml:space="preserve">Action </w:t>
      </w:r>
      <w:r w:rsidR="006C27F7">
        <w:rPr>
          <w:b/>
        </w:rPr>
        <w:t>Clerk</w:t>
      </w:r>
    </w:p>
    <w:p w14:paraId="5312D50E" w14:textId="70A24C4B" w:rsidR="00805BB1" w:rsidRPr="004B14E0" w:rsidRDefault="00805BB1" w:rsidP="00431D22">
      <w:pPr>
        <w:pStyle w:val="NoSpacing"/>
      </w:pPr>
      <w:r w:rsidRPr="004B14E0">
        <w:t>12.11 To discuss any arrangements to celebrate the Kings Coronation.</w:t>
      </w:r>
    </w:p>
    <w:p w14:paraId="3A7E4B2B" w14:textId="6543147C" w:rsidR="00AE1B36" w:rsidRPr="004B14E0" w:rsidRDefault="00AE1B36" w:rsidP="00431D22">
      <w:pPr>
        <w:pStyle w:val="NoSpacing"/>
      </w:pPr>
      <w:r w:rsidRPr="004B14E0">
        <w:t xml:space="preserve">The hall is being offered free of charge, for anyone who wants to organize an event for the Kings </w:t>
      </w:r>
      <w:r w:rsidR="006C27F7">
        <w:t>C</w:t>
      </w:r>
      <w:r w:rsidRPr="004B14E0">
        <w:t xml:space="preserve">oronation. It was suggested a </w:t>
      </w:r>
      <w:r w:rsidR="006C27F7">
        <w:t>‘</w:t>
      </w:r>
      <w:r w:rsidRPr="004B14E0">
        <w:t>bring your own picnic</w:t>
      </w:r>
      <w:r w:rsidR="006C27F7">
        <w:t>’</w:t>
      </w:r>
      <w:r w:rsidRPr="004B14E0">
        <w:t>, as seen for the Queens Jubilee, might be a nice event to have again.</w:t>
      </w:r>
    </w:p>
    <w:p w14:paraId="14846337" w14:textId="0D4BFEAC" w:rsidR="00805BB1" w:rsidRPr="004B14E0" w:rsidRDefault="00805BB1" w:rsidP="00431D22">
      <w:pPr>
        <w:pStyle w:val="NoSpacing"/>
        <w:rPr>
          <w:rFonts w:eastAsia="Arial"/>
        </w:rPr>
      </w:pPr>
      <w:r w:rsidRPr="004B14E0">
        <w:t xml:space="preserve">         </w:t>
      </w:r>
    </w:p>
    <w:p w14:paraId="35DEE263" w14:textId="77777777" w:rsidR="00805BB1" w:rsidRPr="004B14E0" w:rsidRDefault="00805BB1" w:rsidP="00431D22">
      <w:pPr>
        <w:pStyle w:val="NoSpacing"/>
        <w:rPr>
          <w:rFonts w:eastAsia="Arial"/>
        </w:rPr>
      </w:pPr>
      <w:r w:rsidRPr="004B14E0">
        <w:rPr>
          <w:rFonts w:eastAsia="Arial"/>
          <w:b/>
        </w:rPr>
        <w:t xml:space="preserve">13.  </w:t>
      </w:r>
      <w:r w:rsidRPr="004B14E0">
        <w:rPr>
          <w:rFonts w:eastAsia="Arial"/>
          <w:b/>
          <w:u w:val="single"/>
        </w:rPr>
        <w:t>Village Hall report</w:t>
      </w:r>
      <w:r w:rsidRPr="004B14E0">
        <w:rPr>
          <w:rFonts w:eastAsia="Arial"/>
          <w:b/>
        </w:rPr>
        <w:t xml:space="preserve"> </w:t>
      </w:r>
      <w:r w:rsidRPr="004B14E0">
        <w:rPr>
          <w:rFonts w:eastAsia="Arial"/>
        </w:rPr>
        <w:t xml:space="preserve">Circulated. </w:t>
      </w:r>
    </w:p>
    <w:p w14:paraId="7B037AEB" w14:textId="26BACF6C" w:rsidR="00DE762F" w:rsidRPr="004B14E0" w:rsidRDefault="00DE762F" w:rsidP="00431D22">
      <w:pPr>
        <w:pStyle w:val="NoSpacing"/>
      </w:pPr>
      <w:r w:rsidRPr="004B14E0">
        <w:t xml:space="preserve">The Village Hall welcomed Suzie to the Committee as PC </w:t>
      </w:r>
      <w:r w:rsidR="00516492" w:rsidRPr="004B14E0">
        <w:t>representative.</w:t>
      </w:r>
      <w:r w:rsidRPr="004B14E0">
        <w:t xml:space="preserve"> </w:t>
      </w:r>
    </w:p>
    <w:p w14:paraId="4F8F8B12" w14:textId="03473211" w:rsidR="00DE762F" w:rsidRPr="004B14E0" w:rsidRDefault="00DE762F" w:rsidP="00431D22">
      <w:pPr>
        <w:pStyle w:val="NoSpacing"/>
      </w:pPr>
      <w:r w:rsidRPr="004B14E0">
        <w:t xml:space="preserve">Below is a summary of the VH Committee meeting held last week. </w:t>
      </w:r>
      <w:r w:rsidR="00516492" w:rsidRPr="004B14E0">
        <w:t>Financially we</w:t>
      </w:r>
      <w:r w:rsidRPr="004B14E0">
        <w:t xml:space="preserve"> continue to hold our own. Our outgoings for the last two months were £3678.53. This includes payment for decorating the hall and for filling the oil tank. Normal outgoing expenses total £483.83 and income for the same period was £525.</w:t>
      </w:r>
    </w:p>
    <w:p w14:paraId="50D71B90" w14:textId="77777777" w:rsidR="00DE762F" w:rsidRPr="004B14E0" w:rsidRDefault="00DE762F" w:rsidP="00431D22">
      <w:pPr>
        <w:pStyle w:val="NoSpacing"/>
      </w:pPr>
      <w:r w:rsidRPr="004B14E0">
        <w:t xml:space="preserve">Regular and occasional private bookings are gradually increasing. </w:t>
      </w:r>
    </w:p>
    <w:p w14:paraId="67493DF9" w14:textId="77777777" w:rsidR="00DE762F" w:rsidRPr="004B14E0" w:rsidRDefault="00DE762F" w:rsidP="00431D22">
      <w:pPr>
        <w:pStyle w:val="NoSpacing"/>
      </w:pPr>
      <w:r w:rsidRPr="004B14E0">
        <w:t>We agreed changes needed for the VH Insurance policy, information requested by the Suffolk Joint Emergency Planning Unit and details requested by the Council for the May Elections.</w:t>
      </w:r>
    </w:p>
    <w:p w14:paraId="7FDB716A" w14:textId="3982187A" w:rsidR="00DE762F" w:rsidRPr="004B14E0" w:rsidRDefault="00DE762F" w:rsidP="00431D22">
      <w:pPr>
        <w:pStyle w:val="NoSpacing"/>
      </w:pPr>
      <w:r w:rsidRPr="004B14E0">
        <w:t xml:space="preserve">Plans for the future include changes to make the sheds more efficient following the removal of the oil tank, organising display boards for essential information and replacing pictures and to plan a stocktake in August. We are also beginning to investigate the possibility of installing sound absorbers in the main hall as there </w:t>
      </w:r>
      <w:r w:rsidR="00516492" w:rsidRPr="004B14E0">
        <w:t>have</w:t>
      </w:r>
      <w:r w:rsidRPr="004B14E0">
        <w:t xml:space="preserve"> been a number of comments about the quality of the room acoustics.</w:t>
      </w:r>
    </w:p>
    <w:p w14:paraId="209AE84B" w14:textId="77777777" w:rsidR="00DE762F" w:rsidRPr="004B14E0" w:rsidRDefault="00DE762F" w:rsidP="00431D22">
      <w:pPr>
        <w:pStyle w:val="NoSpacing"/>
      </w:pPr>
      <w:r w:rsidRPr="004B14E0">
        <w:t>If anyone would like to use the Hall for Coronation linked activities please contact Sue Bishop.</w:t>
      </w:r>
    </w:p>
    <w:p w14:paraId="71CE5797" w14:textId="1184F8FE" w:rsidR="00DE762F" w:rsidRPr="004B14E0" w:rsidRDefault="00DE762F" w:rsidP="00431D22">
      <w:pPr>
        <w:pStyle w:val="NoSpacing"/>
      </w:pPr>
      <w:r w:rsidRPr="004B14E0">
        <w:t xml:space="preserve">Thanks to all our Committee members for the voluntary work they are doing to maintain and help to secure the future of the Village Hall. There is a lockable noticeboard in storage, the village Hall asked if the Parish have any objections to the hall using this noticeboard. As the </w:t>
      </w:r>
      <w:r w:rsidR="006C27F7">
        <w:t>Parish Council</w:t>
      </w:r>
      <w:r w:rsidRPr="004B14E0">
        <w:t xml:space="preserve"> had no knowledge of the existence of the noticeboard, they had no objection to the Village Hal using it.</w:t>
      </w:r>
    </w:p>
    <w:p w14:paraId="429FCCA7" w14:textId="77777777" w:rsidR="00805BB1" w:rsidRPr="004B14E0" w:rsidRDefault="00805BB1" w:rsidP="00431D22">
      <w:pPr>
        <w:pStyle w:val="NoSpacing"/>
        <w:rPr>
          <w:rFonts w:eastAsia="Arial"/>
        </w:rPr>
      </w:pPr>
    </w:p>
    <w:p w14:paraId="077AF099" w14:textId="77777777" w:rsidR="00805BB1" w:rsidRPr="004B14E0" w:rsidRDefault="00805BB1" w:rsidP="00431D22">
      <w:pPr>
        <w:pStyle w:val="NoSpacing"/>
        <w:rPr>
          <w:rFonts w:eastAsia="Arial"/>
          <w:b/>
          <w:u w:val="single"/>
        </w:rPr>
      </w:pPr>
      <w:r w:rsidRPr="004B14E0">
        <w:rPr>
          <w:rFonts w:eastAsia="Arial"/>
          <w:b/>
        </w:rPr>
        <w:t xml:space="preserve">14.  </w:t>
      </w:r>
      <w:r w:rsidRPr="004B14E0">
        <w:rPr>
          <w:rFonts w:eastAsia="Arial"/>
          <w:b/>
          <w:u w:val="single"/>
        </w:rPr>
        <w:t>Training Update</w:t>
      </w:r>
    </w:p>
    <w:p w14:paraId="126CCD77" w14:textId="68C4F25C" w:rsidR="00805BB1" w:rsidRPr="004B14E0" w:rsidRDefault="00805BB1" w:rsidP="00431D22">
      <w:pPr>
        <w:pStyle w:val="NoSpacing"/>
        <w:rPr>
          <w:rFonts w:eastAsia="Arial"/>
        </w:rPr>
      </w:pPr>
      <w:r w:rsidRPr="004B14E0">
        <w:rPr>
          <w:rFonts w:eastAsia="Arial"/>
        </w:rPr>
        <w:t xml:space="preserve">To receive an update on Councillor Training with SALC and update on </w:t>
      </w:r>
      <w:r w:rsidR="006C27F7">
        <w:rPr>
          <w:rFonts w:eastAsia="Arial"/>
        </w:rPr>
        <w:t>Clerk</w:t>
      </w:r>
      <w:r w:rsidRPr="004B14E0">
        <w:rPr>
          <w:rFonts w:eastAsia="Arial"/>
        </w:rPr>
        <w:t>s Microsoft 365 training</w:t>
      </w:r>
    </w:p>
    <w:p w14:paraId="1772B7E9" w14:textId="5A62EE28" w:rsidR="00DE762F" w:rsidRPr="004B14E0" w:rsidRDefault="00DE762F" w:rsidP="00431D22">
      <w:pPr>
        <w:pStyle w:val="NoSpacing"/>
      </w:pPr>
      <w:r w:rsidRPr="004B14E0">
        <w:t xml:space="preserve">The </w:t>
      </w:r>
      <w:r w:rsidR="006C27F7">
        <w:t>Clerk</w:t>
      </w:r>
      <w:r w:rsidRPr="004B14E0">
        <w:t xml:space="preserve"> has been advised that it could be beneficial to sign up to a file sharing </w:t>
      </w:r>
      <w:r w:rsidR="00516492" w:rsidRPr="004B14E0">
        <w:t>program</w:t>
      </w:r>
      <w:r w:rsidRPr="004B14E0">
        <w:t>. This would be an added expense that at present was not thought necessary as the system we have at the moment works well enough. The next session, on Apps, should hopefully be more helpful.</w:t>
      </w:r>
    </w:p>
    <w:p w14:paraId="73130453" w14:textId="77395432" w:rsidR="00805BB1" w:rsidRPr="004B14E0" w:rsidRDefault="00DE762F" w:rsidP="00431D22">
      <w:pPr>
        <w:pStyle w:val="NoSpacing"/>
        <w:rPr>
          <w:rFonts w:eastAsia="Arial"/>
        </w:rPr>
      </w:pPr>
      <w:r w:rsidRPr="004B14E0">
        <w:rPr>
          <w:rFonts w:eastAsia="Arial"/>
        </w:rPr>
        <w:t>It was noted that any Councillor training would take place after the upcoming elections.</w:t>
      </w:r>
    </w:p>
    <w:p w14:paraId="6D5FFBEC" w14:textId="77777777" w:rsidR="00DE762F" w:rsidRPr="004B14E0" w:rsidRDefault="00DE762F" w:rsidP="00431D22">
      <w:pPr>
        <w:pStyle w:val="NoSpacing"/>
        <w:rPr>
          <w:rFonts w:eastAsia="Arial"/>
        </w:rPr>
      </w:pPr>
    </w:p>
    <w:p w14:paraId="3B99E9E6" w14:textId="77777777" w:rsidR="00805BB1" w:rsidRPr="004B14E0" w:rsidRDefault="00805BB1" w:rsidP="00431D22">
      <w:pPr>
        <w:pStyle w:val="NoSpacing"/>
        <w:rPr>
          <w:rFonts w:eastAsia="Arial"/>
          <w:b/>
          <w:u w:val="single"/>
        </w:rPr>
      </w:pPr>
      <w:r w:rsidRPr="004B14E0">
        <w:rPr>
          <w:rFonts w:eastAsia="Arial"/>
          <w:b/>
        </w:rPr>
        <w:t xml:space="preserve">15.  </w:t>
      </w:r>
      <w:r w:rsidRPr="004B14E0">
        <w:rPr>
          <w:rFonts w:eastAsia="Arial"/>
          <w:b/>
          <w:u w:val="single"/>
        </w:rPr>
        <w:t>Lottery</w:t>
      </w:r>
    </w:p>
    <w:p w14:paraId="1AAEFF3D" w14:textId="0DC49E04" w:rsidR="00805BB1" w:rsidRPr="004B14E0" w:rsidRDefault="00805BB1" w:rsidP="00431D22">
      <w:pPr>
        <w:pStyle w:val="NoSpacing"/>
        <w:rPr>
          <w:rFonts w:eastAsia="Arial"/>
        </w:rPr>
      </w:pPr>
      <w:r w:rsidRPr="004B14E0">
        <w:rPr>
          <w:rFonts w:eastAsia="Arial"/>
        </w:rPr>
        <w:t>To discuss future arrangements for the village lottery.</w:t>
      </w:r>
    </w:p>
    <w:p w14:paraId="4682831A" w14:textId="7C472CAF" w:rsidR="00805BB1" w:rsidRPr="004B14E0" w:rsidRDefault="00DE762F" w:rsidP="00431D22">
      <w:pPr>
        <w:pStyle w:val="NoSpacing"/>
      </w:pPr>
      <w:r w:rsidRPr="004B14E0">
        <w:rPr>
          <w:lang w:val="en-GB"/>
        </w:rPr>
        <w:t xml:space="preserve">The money has been received into the </w:t>
      </w:r>
      <w:r w:rsidR="006C27F7">
        <w:rPr>
          <w:lang w:val="en-GB"/>
        </w:rPr>
        <w:t>Parish Council</w:t>
      </w:r>
      <w:r w:rsidRPr="004B14E0">
        <w:rPr>
          <w:lang w:val="en-GB"/>
        </w:rPr>
        <w:t xml:space="preserve"> account from the lottery. This amount to £507.90. The application has gone in for the lottery licence. It was agree</w:t>
      </w:r>
      <w:r w:rsidRPr="004B14E0">
        <w:t>d</w:t>
      </w:r>
      <w:r w:rsidRPr="004B14E0">
        <w:rPr>
          <w:lang w:val="en-GB"/>
        </w:rPr>
        <w:t xml:space="preserve"> to do the outstanding draws and then see if there is an appetite for it to continue before carrying on.</w:t>
      </w:r>
    </w:p>
    <w:p w14:paraId="7F5B29F0" w14:textId="77777777" w:rsidR="00DE762F" w:rsidRPr="004B14E0" w:rsidRDefault="00DE762F" w:rsidP="00431D22">
      <w:pPr>
        <w:pStyle w:val="NoSpacing"/>
      </w:pPr>
    </w:p>
    <w:p w14:paraId="17EC6247" w14:textId="77777777" w:rsidR="00805BB1" w:rsidRPr="004B14E0" w:rsidRDefault="00805BB1" w:rsidP="00431D22">
      <w:pPr>
        <w:pStyle w:val="NoSpacing"/>
      </w:pPr>
      <w:r w:rsidRPr="004B14E0">
        <w:rPr>
          <w:b/>
        </w:rPr>
        <w:t>16.</w:t>
      </w:r>
      <w:r w:rsidRPr="004B14E0">
        <w:t xml:space="preserve">  </w:t>
      </w:r>
      <w:r w:rsidRPr="004B14E0">
        <w:rPr>
          <w:b/>
          <w:u w:val="single"/>
        </w:rPr>
        <w:t>Planning</w:t>
      </w:r>
      <w:r w:rsidRPr="004B14E0">
        <w:t xml:space="preserve"> to also include any applications/decisions received since the agenda was posted.</w:t>
      </w:r>
    </w:p>
    <w:p w14:paraId="6282EB7F" w14:textId="411DCD53" w:rsidR="00805BB1" w:rsidRPr="004B14E0" w:rsidRDefault="00805BB1" w:rsidP="00431D22">
      <w:pPr>
        <w:pStyle w:val="NoSpacing"/>
      </w:pPr>
      <w:r w:rsidRPr="004B14E0">
        <w:t>16.1</w:t>
      </w:r>
      <w:r w:rsidRPr="004B14E0">
        <w:rPr>
          <w:b/>
        </w:rPr>
        <w:t xml:space="preserve">  </w:t>
      </w:r>
      <w:r w:rsidRPr="004B14E0">
        <w:t xml:space="preserve">DC/23/0184/HH Cross Dykes The Street Troston. Conversion and extension of existing detached </w:t>
      </w:r>
    </w:p>
    <w:p w14:paraId="53915FB2" w14:textId="2E4B7347" w:rsidR="00805BB1" w:rsidRPr="004B14E0" w:rsidRDefault="00805BB1" w:rsidP="00431D22">
      <w:pPr>
        <w:pStyle w:val="NoSpacing"/>
        <w:rPr>
          <w:b/>
        </w:rPr>
      </w:pPr>
      <w:r w:rsidRPr="004B14E0">
        <w:t xml:space="preserve">garage to form </w:t>
      </w:r>
      <w:r w:rsidR="00431D22" w:rsidRPr="004B14E0">
        <w:t>annex</w:t>
      </w:r>
      <w:r w:rsidRPr="004B14E0">
        <w:t xml:space="preserve"> and bike store, including a link to the house and the provision of a pitched roof.</w:t>
      </w:r>
      <w:r w:rsidRPr="004B14E0">
        <w:rPr>
          <w:b/>
        </w:rPr>
        <w:t xml:space="preserve"> </w:t>
      </w:r>
      <w:r w:rsidR="00CD2236" w:rsidRPr="004B14E0">
        <w:t>Se</w:t>
      </w:r>
      <w:r w:rsidR="00431D22" w:rsidRPr="004B14E0">
        <w:t>e also</w:t>
      </w:r>
      <w:r w:rsidR="00CD2236" w:rsidRPr="004B14E0">
        <w:t xml:space="preserve"> under item</w:t>
      </w:r>
      <w:r w:rsidR="00431D22" w:rsidRPr="004B14E0">
        <w:t xml:space="preserve"> </w:t>
      </w:r>
      <w:r w:rsidR="00516492" w:rsidRPr="004B14E0">
        <w:t>3.1</w:t>
      </w:r>
      <w:r w:rsidR="00516492" w:rsidRPr="004B14E0">
        <w:rPr>
          <w:b/>
        </w:rPr>
        <w:t xml:space="preserve"> No</w:t>
      </w:r>
      <w:r w:rsidR="00CD2236" w:rsidRPr="004B14E0">
        <w:rPr>
          <w:b/>
        </w:rPr>
        <w:t xml:space="preserve"> objection</w:t>
      </w:r>
      <w:r w:rsidR="00516492" w:rsidRPr="004B14E0">
        <w:rPr>
          <w:b/>
        </w:rPr>
        <w:t xml:space="preserve">. </w:t>
      </w:r>
    </w:p>
    <w:p w14:paraId="06C5DCF7" w14:textId="77777777" w:rsidR="00431D22" w:rsidRPr="004B14E0" w:rsidRDefault="00431D22" w:rsidP="00431D22">
      <w:pPr>
        <w:pStyle w:val="NoSpacing"/>
        <w:rPr>
          <w:b/>
        </w:rPr>
      </w:pPr>
    </w:p>
    <w:p w14:paraId="0B111379" w14:textId="3CE10516" w:rsidR="00805BB1" w:rsidRPr="004B14E0" w:rsidRDefault="00805BB1" w:rsidP="00431D22">
      <w:pPr>
        <w:pStyle w:val="NoSpacing"/>
      </w:pPr>
      <w:r w:rsidRPr="004B14E0">
        <w:t>16.2 To receive information on the landscaping timescale for the old garage site.</w:t>
      </w:r>
    </w:p>
    <w:p w14:paraId="1F8CF975" w14:textId="14A4EFA8" w:rsidR="00CD2236" w:rsidRPr="004B14E0" w:rsidRDefault="00CD2236" w:rsidP="00431D22">
      <w:pPr>
        <w:pStyle w:val="NoSpacing"/>
      </w:pPr>
      <w:r w:rsidRPr="004B14E0">
        <w:t>The planning officer has spoken to the contractor about the outstanding landscaping. They ha</w:t>
      </w:r>
      <w:r w:rsidR="00516492">
        <w:t>ve</w:t>
      </w:r>
      <w:r w:rsidRPr="004B14E0">
        <w:t xml:space="preserve"> assured </w:t>
      </w:r>
      <w:r w:rsidR="00431D22" w:rsidRPr="004B14E0">
        <w:t>him</w:t>
      </w:r>
      <w:r w:rsidRPr="004B14E0">
        <w:t xml:space="preserve"> that the</w:t>
      </w:r>
      <w:r w:rsidR="00516492">
        <w:t>y</w:t>
      </w:r>
      <w:r w:rsidRPr="004B14E0">
        <w:t xml:space="preserve"> will be carrying out the work once the weather improves.</w:t>
      </w:r>
    </w:p>
    <w:p w14:paraId="2924BA56" w14:textId="2E8D7A04" w:rsidR="00805BB1" w:rsidRPr="004B14E0" w:rsidRDefault="00805BB1" w:rsidP="00431D22">
      <w:pPr>
        <w:pStyle w:val="NoSpacing"/>
      </w:pPr>
      <w:r w:rsidRPr="004B14E0">
        <w:lastRenderedPageBreak/>
        <w:t>16.3 Update to West Suffolk Local Plan timeline</w:t>
      </w:r>
      <w:r w:rsidR="00CD2236" w:rsidRPr="004B14E0">
        <w:t>.</w:t>
      </w:r>
    </w:p>
    <w:p w14:paraId="28B7A3F0" w14:textId="647C7839" w:rsidR="00CD2236" w:rsidRPr="004B14E0" w:rsidRDefault="00CD2236" w:rsidP="00431D22">
      <w:pPr>
        <w:pStyle w:val="NoSpacing"/>
      </w:pPr>
      <w:r w:rsidRPr="004B14E0">
        <w:t xml:space="preserve">West Suffolk Council, through its officers and a working group comprising a </w:t>
      </w:r>
      <w:r w:rsidR="00516492" w:rsidRPr="004B14E0">
        <w:t>cross-party</w:t>
      </w:r>
      <w:r w:rsidRPr="004B14E0">
        <w:t xml:space="preserve"> mix of </w:t>
      </w:r>
      <w:r w:rsidR="00431D22" w:rsidRPr="004B14E0">
        <w:t>councilors</w:t>
      </w:r>
      <w:r w:rsidRPr="004B14E0">
        <w:t xml:space="preserve">, has been making good progress in reviewing the submissions submitted from the preferred options consultation. They have looked at the various evidence, and  have had ongoing conversations with infrastructure providers and stakeholders to help test the deliverability of sites within the plan period and understand any barriers that would at first need to be overcome. </w:t>
      </w:r>
    </w:p>
    <w:p w14:paraId="5E597FA2" w14:textId="6CFBAFB2" w:rsidR="00CD2236" w:rsidRPr="004B14E0" w:rsidRDefault="00CD2236" w:rsidP="00431D22">
      <w:pPr>
        <w:pStyle w:val="NoSpacing"/>
      </w:pPr>
      <w:r w:rsidRPr="004B14E0">
        <w:t xml:space="preserve">This has informed their ongoing work in the drafting of planning policies and the selection of sites for housing and employment. All of this has been in readiness for consulting on the submission draft plan, the final stage before it is sent to the planning inspectorate. </w:t>
      </w:r>
    </w:p>
    <w:p w14:paraId="6659C1B5" w14:textId="32191EE5" w:rsidR="00CD2236" w:rsidRPr="004B14E0" w:rsidRDefault="00CD2236" w:rsidP="00431D22">
      <w:pPr>
        <w:pStyle w:val="NoSpacing"/>
      </w:pPr>
      <w:r w:rsidRPr="004B14E0">
        <w:t xml:space="preserve">Given the significant progress that the council has already made with the evidence base already submitted, they will not be inviting or accepting the submission of any further sites. </w:t>
      </w:r>
    </w:p>
    <w:p w14:paraId="5A71C503" w14:textId="524E793C" w:rsidR="00CD2236" w:rsidRPr="004B14E0" w:rsidRDefault="00CD2236" w:rsidP="00431D22">
      <w:pPr>
        <w:pStyle w:val="NoSpacing"/>
      </w:pPr>
      <w:r w:rsidRPr="004B14E0">
        <w:t> West Suffolk council are, however, making a small adjustment to the West Suffolk Local Plan timetable. This is so the next stage of the draft can include changes to the National Planning Policy Framework (NPPF), which are part of a national policy consultation announced by Government shortly before Christmas. Any changes to the NPPF are expected to be published in the spring and will inform the preparation of local plans.</w:t>
      </w:r>
      <w:r w:rsidR="00516492">
        <w:t xml:space="preserve"> </w:t>
      </w:r>
      <w:r w:rsidRPr="004B14E0">
        <w:t>This means that rather than consulting on the submission draft in the spring, they will consult in the latter half of the year. The Government’s consultation on the NPPF includes suggested transitional arrangements for those authorities that are preparing local plans. This encourages local authorities to continue preparing local plans and for them to be submitted to the Inspectorate by the 25 June 2025 at the latest.</w:t>
      </w:r>
    </w:p>
    <w:p w14:paraId="74E7DE16" w14:textId="4CA6545E" w:rsidR="00805BB1" w:rsidRPr="004B14E0" w:rsidRDefault="00805BB1" w:rsidP="00431D22">
      <w:pPr>
        <w:pStyle w:val="NoSpacing"/>
        <w:rPr>
          <w:rStyle w:val="address"/>
          <w:shd w:val="clear" w:color="auto" w:fill="FFFFFF"/>
        </w:rPr>
      </w:pPr>
      <w:r w:rsidRPr="004B14E0">
        <w:t xml:space="preserve">16.4 To note withdrawal of </w:t>
      </w:r>
      <w:r w:rsidRPr="004B14E0">
        <w:rPr>
          <w:rStyle w:val="casenumber"/>
          <w:shd w:val="clear" w:color="auto" w:fill="FFFFFF"/>
        </w:rPr>
        <w:t>DC/22/1499/HH </w:t>
      </w:r>
      <w:r w:rsidRPr="004B14E0">
        <w:rPr>
          <w:rStyle w:val="description"/>
          <w:shd w:val="clear" w:color="auto" w:fill="FFFFFF"/>
        </w:rPr>
        <w:t xml:space="preserve">conversion and alteration of existing cart lodge to </w:t>
      </w:r>
      <w:r w:rsidRPr="004B14E0">
        <w:rPr>
          <w:rStyle w:val="address"/>
          <w:shd w:val="clear" w:color="auto" w:fill="FFFFFF"/>
        </w:rPr>
        <w:t xml:space="preserve">Land </w:t>
      </w:r>
      <w:r w:rsidR="00CD2236" w:rsidRPr="004B14E0">
        <w:rPr>
          <w:rStyle w:val="address"/>
          <w:shd w:val="clear" w:color="auto" w:fill="FFFFFF"/>
        </w:rPr>
        <w:t>a</w:t>
      </w:r>
      <w:r w:rsidRPr="004B14E0">
        <w:rPr>
          <w:rStyle w:val="address"/>
          <w:shd w:val="clear" w:color="auto" w:fill="FFFFFF"/>
        </w:rPr>
        <w:t>djacent 17 Common Lane Troston.</w:t>
      </w:r>
    </w:p>
    <w:p w14:paraId="7E3FDC17" w14:textId="278DD76D" w:rsidR="00805BB1" w:rsidRDefault="00CD2236" w:rsidP="00431D22">
      <w:pPr>
        <w:pStyle w:val="NoSpacing"/>
        <w:rPr>
          <w:rStyle w:val="address"/>
          <w:shd w:val="clear" w:color="auto" w:fill="FFFFFF"/>
          <w:lang w:val="en-GB"/>
        </w:rPr>
      </w:pPr>
      <w:r w:rsidRPr="004B14E0">
        <w:rPr>
          <w:rStyle w:val="address"/>
          <w:shd w:val="clear" w:color="auto" w:fill="FFFFFF"/>
        </w:rPr>
        <w:t>16.5</w:t>
      </w:r>
      <w:r w:rsidRPr="004B14E0">
        <w:rPr>
          <w:rStyle w:val="address"/>
          <w:shd w:val="clear" w:color="auto" w:fill="FFFFFF"/>
          <w:lang w:val="en-GB"/>
        </w:rPr>
        <w:t xml:space="preserve"> </w:t>
      </w:r>
      <w:r w:rsidRPr="004B14E0">
        <w:rPr>
          <w:rStyle w:val="address"/>
          <w:shd w:val="clear" w:color="auto" w:fill="FFFFFF"/>
        </w:rPr>
        <w:t>DC/</w:t>
      </w:r>
      <w:r w:rsidRPr="004B14E0">
        <w:rPr>
          <w:rStyle w:val="address"/>
          <w:shd w:val="clear" w:color="auto" w:fill="FFFFFF"/>
          <w:lang w:val="en-GB"/>
        </w:rPr>
        <w:t xml:space="preserve">22/2147/FU L </w:t>
      </w:r>
      <w:r w:rsidRPr="004B14E0">
        <w:rPr>
          <w:rStyle w:val="address"/>
          <w:shd w:val="clear" w:color="auto" w:fill="FFFFFF"/>
        </w:rPr>
        <w:t>W</w:t>
      </w:r>
      <w:r w:rsidRPr="004B14E0">
        <w:rPr>
          <w:rStyle w:val="address"/>
          <w:shd w:val="clear" w:color="auto" w:fill="FFFFFF"/>
          <w:lang w:val="en-GB"/>
        </w:rPr>
        <w:t xml:space="preserve">hitegates, </w:t>
      </w:r>
      <w:r w:rsidRPr="004B14E0">
        <w:rPr>
          <w:rStyle w:val="address"/>
          <w:shd w:val="clear" w:color="auto" w:fill="FFFFFF"/>
        </w:rPr>
        <w:t>T</w:t>
      </w:r>
      <w:r w:rsidRPr="004B14E0">
        <w:rPr>
          <w:rStyle w:val="address"/>
          <w:shd w:val="clear" w:color="auto" w:fill="FFFFFF"/>
          <w:lang w:val="en-GB"/>
        </w:rPr>
        <w:t xml:space="preserve">he </w:t>
      </w:r>
      <w:r w:rsidRPr="004B14E0">
        <w:rPr>
          <w:rStyle w:val="address"/>
          <w:shd w:val="clear" w:color="auto" w:fill="FFFFFF"/>
        </w:rPr>
        <w:t>S</w:t>
      </w:r>
      <w:r w:rsidRPr="004B14E0">
        <w:rPr>
          <w:rStyle w:val="address"/>
          <w:shd w:val="clear" w:color="auto" w:fill="FFFFFF"/>
          <w:lang w:val="en-GB"/>
        </w:rPr>
        <w:t xml:space="preserve">treet, </w:t>
      </w:r>
      <w:r w:rsidRPr="004B14E0">
        <w:rPr>
          <w:rStyle w:val="address"/>
          <w:shd w:val="clear" w:color="auto" w:fill="FFFFFF"/>
        </w:rPr>
        <w:t>T</w:t>
      </w:r>
      <w:r w:rsidRPr="004B14E0">
        <w:rPr>
          <w:rStyle w:val="address"/>
          <w:shd w:val="clear" w:color="auto" w:fill="FFFFFF"/>
          <w:lang w:val="en-GB"/>
        </w:rPr>
        <w:t xml:space="preserve">roston. Change of use from </w:t>
      </w:r>
      <w:r w:rsidRPr="004B14E0">
        <w:rPr>
          <w:rStyle w:val="address"/>
          <w:shd w:val="clear" w:color="auto" w:fill="FFFFFF"/>
        </w:rPr>
        <w:t>dwelling</w:t>
      </w:r>
      <w:r w:rsidRPr="004B14E0">
        <w:rPr>
          <w:rStyle w:val="address"/>
          <w:shd w:val="clear" w:color="auto" w:fill="FFFFFF"/>
          <w:lang w:val="en-GB"/>
        </w:rPr>
        <w:t xml:space="preserve"> to guest facility has been granted planning permission by West Suffolk </w:t>
      </w:r>
      <w:r w:rsidRPr="004B14E0">
        <w:rPr>
          <w:rStyle w:val="address"/>
          <w:shd w:val="clear" w:color="auto" w:fill="FFFFFF"/>
        </w:rPr>
        <w:t>C</w:t>
      </w:r>
      <w:r w:rsidRPr="004B14E0">
        <w:rPr>
          <w:rStyle w:val="address"/>
          <w:shd w:val="clear" w:color="auto" w:fill="FFFFFF"/>
          <w:lang w:val="en-GB"/>
        </w:rPr>
        <w:t>ouncil. Th</w:t>
      </w:r>
      <w:r w:rsidRPr="004B14E0">
        <w:rPr>
          <w:rStyle w:val="address"/>
          <w:shd w:val="clear" w:color="auto" w:fill="FFFFFF"/>
        </w:rPr>
        <w:t>ere</w:t>
      </w:r>
      <w:r w:rsidRPr="004B14E0">
        <w:rPr>
          <w:rStyle w:val="address"/>
          <w:shd w:val="clear" w:color="auto" w:fill="FFFFFF"/>
          <w:lang w:val="en-GB"/>
        </w:rPr>
        <w:t xml:space="preserve"> are </w:t>
      </w:r>
      <w:r w:rsidR="00431D22" w:rsidRPr="004B14E0">
        <w:rPr>
          <w:rStyle w:val="address"/>
          <w:shd w:val="clear" w:color="auto" w:fill="FFFFFF"/>
        </w:rPr>
        <w:t>conditions</w:t>
      </w:r>
      <w:r w:rsidRPr="004B14E0">
        <w:rPr>
          <w:rStyle w:val="address"/>
          <w:shd w:val="clear" w:color="auto" w:fill="FFFFFF"/>
          <w:lang w:val="en-GB"/>
        </w:rPr>
        <w:t xml:space="preserve"> attached</w:t>
      </w:r>
      <w:r w:rsidR="00431D22" w:rsidRPr="004B14E0">
        <w:rPr>
          <w:rStyle w:val="address"/>
          <w:shd w:val="clear" w:color="auto" w:fill="FFFFFF"/>
        </w:rPr>
        <w:t>,</w:t>
      </w:r>
      <w:r w:rsidRPr="004B14E0">
        <w:rPr>
          <w:rStyle w:val="address"/>
          <w:shd w:val="clear" w:color="auto" w:fill="FFFFFF"/>
          <w:lang w:val="en-GB"/>
        </w:rPr>
        <w:t xml:space="preserve"> including the requirements regarding arrangements. </w:t>
      </w:r>
    </w:p>
    <w:p w14:paraId="078E4844" w14:textId="77777777" w:rsidR="00516492" w:rsidRPr="004B14E0" w:rsidRDefault="00516492" w:rsidP="00431D22">
      <w:pPr>
        <w:pStyle w:val="NoSpacing"/>
      </w:pPr>
    </w:p>
    <w:p w14:paraId="72EB4B86" w14:textId="6A63A8E6" w:rsidR="00805BB1" w:rsidRPr="004B14E0" w:rsidRDefault="00805BB1" w:rsidP="00431D22">
      <w:pPr>
        <w:pStyle w:val="NoSpacing"/>
      </w:pPr>
      <w:r w:rsidRPr="004B14E0">
        <w:rPr>
          <w:b/>
        </w:rPr>
        <w:t xml:space="preserve">17.  </w:t>
      </w:r>
      <w:r w:rsidRPr="004B14E0">
        <w:rPr>
          <w:b/>
          <w:u w:val="single"/>
        </w:rPr>
        <w:t>Councillors reports and items for future agendas</w:t>
      </w:r>
      <w:r w:rsidR="00516492" w:rsidRPr="004B14E0">
        <w:rPr>
          <w:b/>
          <w:u w:val="single"/>
        </w:rPr>
        <w:t xml:space="preserve">. </w:t>
      </w:r>
      <w:r w:rsidRPr="004B14E0">
        <w:t xml:space="preserve">  </w:t>
      </w:r>
    </w:p>
    <w:p w14:paraId="617613F0" w14:textId="0D17AFFC" w:rsidR="00431D22" w:rsidRPr="004B14E0" w:rsidRDefault="00431D22" w:rsidP="00431D22">
      <w:pPr>
        <w:pStyle w:val="NoSpacing"/>
        <w:rPr>
          <w:b/>
        </w:rPr>
      </w:pPr>
      <w:r w:rsidRPr="004B14E0">
        <w:rPr>
          <w:lang w:val="en-GB"/>
        </w:rPr>
        <w:t>A request for a dog poo bin by Ixworth road has been made this will go on as an agenda item for the next meeting.</w:t>
      </w:r>
      <w:r w:rsidRPr="004B14E0">
        <w:rPr>
          <w:b/>
          <w:lang w:val="en-GB"/>
        </w:rPr>
        <w:t xml:space="preserve">                                                                                             </w:t>
      </w:r>
      <w:r w:rsidR="00516492">
        <w:rPr>
          <w:b/>
          <w:lang w:val="en-GB"/>
        </w:rPr>
        <w:t xml:space="preserve"> </w:t>
      </w:r>
      <w:r w:rsidRPr="004B14E0">
        <w:rPr>
          <w:b/>
          <w:lang w:val="en-GB"/>
        </w:rPr>
        <w:t xml:space="preserve">              Action </w:t>
      </w:r>
      <w:r w:rsidR="006C27F7">
        <w:rPr>
          <w:b/>
          <w:lang w:val="en-GB"/>
        </w:rPr>
        <w:t>Clerk</w:t>
      </w:r>
    </w:p>
    <w:p w14:paraId="47BD468B" w14:textId="77777777" w:rsidR="00805BB1" w:rsidRPr="004B14E0" w:rsidRDefault="00805BB1" w:rsidP="00431D22">
      <w:pPr>
        <w:pStyle w:val="NoSpacing"/>
        <w:rPr>
          <w:rFonts w:eastAsia="Arial"/>
        </w:rPr>
      </w:pPr>
      <w:r w:rsidRPr="004B14E0">
        <w:t xml:space="preserve">       </w:t>
      </w:r>
    </w:p>
    <w:p w14:paraId="43482DDE" w14:textId="77777777" w:rsidR="00805BB1" w:rsidRPr="004B14E0" w:rsidRDefault="00805BB1" w:rsidP="00431D22">
      <w:pPr>
        <w:pStyle w:val="NoSpacing"/>
        <w:rPr>
          <w:b/>
          <w:u w:val="single"/>
        </w:rPr>
      </w:pPr>
      <w:r w:rsidRPr="004B14E0">
        <w:rPr>
          <w:b/>
        </w:rPr>
        <w:t>18.</w:t>
      </w:r>
      <w:r w:rsidRPr="004B14E0">
        <w:t xml:space="preserve">  </w:t>
      </w:r>
      <w:r w:rsidRPr="004B14E0">
        <w:rPr>
          <w:b/>
          <w:u w:val="single"/>
        </w:rPr>
        <w:t xml:space="preserve">Correspondence for action or information </w:t>
      </w:r>
    </w:p>
    <w:p w14:paraId="47AF47FF" w14:textId="5139BE6F" w:rsidR="00431D22" w:rsidRPr="004B14E0" w:rsidRDefault="00805BB1" w:rsidP="00431D22">
      <w:pPr>
        <w:pStyle w:val="NoSpacing"/>
        <w:rPr>
          <w:lang w:val="en-GB"/>
        </w:rPr>
      </w:pPr>
      <w:r w:rsidRPr="004B14E0">
        <w:t xml:space="preserve"> </w:t>
      </w:r>
      <w:r w:rsidR="00431D22" w:rsidRPr="004B14E0">
        <w:t xml:space="preserve">18.1 </w:t>
      </w:r>
      <w:r w:rsidR="00431D22" w:rsidRPr="004B14E0">
        <w:rPr>
          <w:lang w:val="en-GB"/>
        </w:rPr>
        <w:t xml:space="preserve">We have received correspondence to do with a </w:t>
      </w:r>
      <w:r w:rsidR="00516492">
        <w:rPr>
          <w:lang w:val="en-GB"/>
        </w:rPr>
        <w:t>C</w:t>
      </w:r>
      <w:r w:rsidR="00431D22" w:rsidRPr="004B14E0">
        <w:rPr>
          <w:lang w:val="en-GB"/>
        </w:rPr>
        <w:t xml:space="preserve">ouncillors conduct. On the advice of SALC we have been informed that, as the individual was not acting in the capacity of a </w:t>
      </w:r>
      <w:r w:rsidR="006C27F7">
        <w:rPr>
          <w:lang w:val="en-GB"/>
        </w:rPr>
        <w:t>Parish Council</w:t>
      </w:r>
      <w:r w:rsidR="00431D22" w:rsidRPr="004B14E0">
        <w:rPr>
          <w:lang w:val="en-GB"/>
        </w:rPr>
        <w:t xml:space="preserve">lor at the time of the allegation, it is not a matter for the </w:t>
      </w:r>
      <w:r w:rsidR="006C27F7">
        <w:rPr>
          <w:lang w:val="en-GB"/>
        </w:rPr>
        <w:t>Parish Council</w:t>
      </w:r>
      <w:r w:rsidR="00431D22" w:rsidRPr="004B14E0">
        <w:rPr>
          <w:lang w:val="en-GB"/>
        </w:rPr>
        <w:t>.</w:t>
      </w:r>
    </w:p>
    <w:p w14:paraId="431482A7" w14:textId="53037BC0" w:rsidR="00805BB1" w:rsidRPr="004B14E0" w:rsidRDefault="00805BB1" w:rsidP="00431D22">
      <w:pPr>
        <w:pStyle w:val="NoSpacing"/>
        <w:rPr>
          <w:rFonts w:eastAsia="Arial"/>
          <w:b/>
          <w:u w:val="single"/>
        </w:rPr>
      </w:pPr>
      <w:r w:rsidRPr="004B14E0">
        <w:t xml:space="preserve"> </w:t>
      </w:r>
    </w:p>
    <w:p w14:paraId="04E514D1" w14:textId="71115887" w:rsidR="00805BB1" w:rsidRPr="004B14E0" w:rsidRDefault="00805BB1" w:rsidP="00431D22">
      <w:pPr>
        <w:pStyle w:val="NoSpacing"/>
        <w:rPr>
          <w:rFonts w:eastAsia="Arial"/>
        </w:rPr>
      </w:pPr>
      <w:r w:rsidRPr="004B14E0">
        <w:rPr>
          <w:b/>
        </w:rPr>
        <w:t>19.</w:t>
      </w:r>
      <w:r w:rsidRPr="004B14E0">
        <w:t xml:space="preserve">  </w:t>
      </w:r>
      <w:r w:rsidRPr="004B14E0">
        <w:rPr>
          <w:b/>
          <w:u w:val="single"/>
        </w:rPr>
        <w:t>Date for next meetings</w:t>
      </w:r>
      <w:r w:rsidRPr="004B14E0">
        <w:t>. 9</w:t>
      </w:r>
      <w:r w:rsidRPr="004B14E0">
        <w:rPr>
          <w:vertAlign w:val="superscript"/>
        </w:rPr>
        <w:t>th</w:t>
      </w:r>
      <w:r w:rsidRPr="004B14E0">
        <w:t xml:space="preserve"> </w:t>
      </w:r>
      <w:r w:rsidR="00516492">
        <w:t xml:space="preserve">May </w:t>
      </w:r>
      <w:r w:rsidRPr="004B14E0">
        <w:t xml:space="preserve">2023 7.30pm </w:t>
      </w:r>
      <w:r w:rsidR="00516492" w:rsidRPr="004B14E0">
        <w:t>to</w:t>
      </w:r>
      <w:r w:rsidRPr="004B14E0">
        <w:t xml:space="preserve"> be proceeded by the Annual Parish Meeting at 7pm</w:t>
      </w:r>
    </w:p>
    <w:p w14:paraId="635C48BA" w14:textId="77777777" w:rsidR="00805BB1" w:rsidRPr="004B14E0" w:rsidRDefault="00805BB1" w:rsidP="00431D22">
      <w:pPr>
        <w:pStyle w:val="NoSpacing"/>
        <w:rPr>
          <w:rFonts w:eastAsia="Arial"/>
        </w:rPr>
      </w:pPr>
    </w:p>
    <w:p w14:paraId="6800DC86" w14:textId="77777777" w:rsidR="00431D22" w:rsidRPr="004B14E0" w:rsidRDefault="00805BB1" w:rsidP="00431D22">
      <w:pPr>
        <w:pStyle w:val="NoSpacing"/>
        <w:rPr>
          <w:b/>
          <w:u w:val="single"/>
        </w:rPr>
      </w:pPr>
      <w:r w:rsidRPr="004B14E0">
        <w:rPr>
          <w:b/>
        </w:rPr>
        <w:t>20.</w:t>
      </w:r>
      <w:r w:rsidRPr="004B14E0">
        <w:t xml:space="preserve"> </w:t>
      </w:r>
      <w:r w:rsidRPr="004B14E0">
        <w:rPr>
          <w:b/>
          <w:u w:val="single"/>
        </w:rPr>
        <w:t xml:space="preserve">To consider the exclusion of the public and press in the public interest for </w:t>
      </w:r>
    </w:p>
    <w:p w14:paraId="61DA80BA" w14:textId="0418ED54" w:rsidR="00805BB1" w:rsidRPr="004B14E0" w:rsidRDefault="00805BB1" w:rsidP="00431D22">
      <w:pPr>
        <w:pStyle w:val="NoSpacing"/>
        <w:rPr>
          <w:rFonts w:eastAsia="Arial"/>
        </w:rPr>
      </w:pPr>
      <w:r w:rsidRPr="004B14E0">
        <w:rPr>
          <w:b/>
          <w:u w:val="single"/>
        </w:rPr>
        <w:t>consideration of the following items</w:t>
      </w:r>
      <w:r w:rsidRPr="004B14E0">
        <w:rPr>
          <w:b/>
        </w:rPr>
        <w:t>:</w:t>
      </w:r>
      <w:r w:rsidRPr="004B14E0">
        <w:t xml:space="preserve"> </w:t>
      </w:r>
      <w:r w:rsidRPr="004B14E0">
        <w:rPr>
          <w:b/>
        </w:rPr>
        <w:t xml:space="preserve"> </w:t>
      </w:r>
      <w:r w:rsidRPr="004B14E0">
        <w:t>20.1 Personnel Issues. 20.2 Legal Issues.</w:t>
      </w:r>
    </w:p>
    <w:p w14:paraId="7544204C" w14:textId="77777777" w:rsidR="00B218FC" w:rsidRPr="004B14E0" w:rsidRDefault="00B218FC" w:rsidP="00431D22">
      <w:pPr>
        <w:pStyle w:val="NoSpacing"/>
        <w:rPr>
          <w:rFonts w:eastAsia="Arial"/>
        </w:rPr>
      </w:pPr>
    </w:p>
    <w:p w14:paraId="5F1ACF22" w14:textId="77777777" w:rsidR="00A0182A" w:rsidRPr="004B14E0" w:rsidRDefault="00A0182A" w:rsidP="00431D22">
      <w:pPr>
        <w:pStyle w:val="NoSpacing"/>
        <w:rPr>
          <w:rFonts w:eastAsia="Arial"/>
        </w:rPr>
      </w:pPr>
    </w:p>
    <w:sectPr w:rsidR="00A0182A" w:rsidRPr="004B14E0" w:rsidSect="009655A0">
      <w:footerReference w:type="default" r:id="rId8"/>
      <w:pgSz w:w="11906" w:h="16838"/>
      <w:pgMar w:top="720" w:right="720" w:bottom="720" w:left="720" w:header="709" w:footer="709" w:gutter="0"/>
      <w:pgNumType w:start="1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3F90" w14:textId="77777777" w:rsidR="005C7BFD" w:rsidRDefault="005C7BFD" w:rsidP="00AC52CE">
      <w:r>
        <w:separator/>
      </w:r>
    </w:p>
  </w:endnote>
  <w:endnote w:type="continuationSeparator" w:id="0">
    <w:p w14:paraId="181F8E3D" w14:textId="77777777" w:rsidR="005C7BFD" w:rsidRDefault="005C7BFD"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709"/>
      <w:gridCol w:w="1047"/>
      <w:gridCol w:w="4710"/>
    </w:tblGrid>
    <w:tr w:rsidR="00BE0B76" w14:paraId="51583698" w14:textId="77777777">
      <w:trPr>
        <w:trHeight w:val="151"/>
      </w:trPr>
      <w:tc>
        <w:tcPr>
          <w:tcW w:w="2250" w:type="pct"/>
          <w:tcBorders>
            <w:bottom w:val="single" w:sz="4" w:space="0" w:color="4F81BD"/>
          </w:tcBorders>
        </w:tcPr>
        <w:p w14:paraId="636FC186" w14:textId="77777777" w:rsidR="00BE0B76" w:rsidRDefault="00BE0B76">
          <w:pPr>
            <w:pStyle w:val="Header"/>
            <w:rPr>
              <w:rFonts w:ascii="Cambria" w:hAnsi="Cambria"/>
              <w:b/>
              <w:bCs/>
            </w:rPr>
          </w:pPr>
        </w:p>
      </w:tc>
      <w:tc>
        <w:tcPr>
          <w:tcW w:w="500" w:type="pct"/>
          <w:vMerge w:val="restart"/>
          <w:noWrap/>
          <w:vAlign w:val="center"/>
        </w:tcPr>
        <w:p w14:paraId="5160260B" w14:textId="77777777" w:rsidR="00BE0B76" w:rsidRDefault="00BE0B76" w:rsidP="00B0599F">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5F04AA" w:rsidRPr="005F04AA">
            <w:rPr>
              <w:rFonts w:ascii="Cambria" w:hAnsi="Cambria"/>
              <w:noProof/>
            </w:rPr>
            <w:t>110</w:t>
          </w:r>
          <w:r>
            <w:fldChar w:fldCharType="end"/>
          </w:r>
        </w:p>
      </w:tc>
      <w:tc>
        <w:tcPr>
          <w:tcW w:w="2250" w:type="pct"/>
          <w:tcBorders>
            <w:bottom w:val="single" w:sz="4" w:space="0" w:color="4F81BD"/>
          </w:tcBorders>
        </w:tcPr>
        <w:p w14:paraId="70A05134" w14:textId="77777777" w:rsidR="00BE0B76" w:rsidRDefault="00BE0B76">
          <w:pPr>
            <w:pStyle w:val="Header"/>
            <w:rPr>
              <w:rFonts w:ascii="Cambria" w:hAnsi="Cambria"/>
              <w:b/>
              <w:bCs/>
            </w:rPr>
          </w:pPr>
        </w:p>
      </w:tc>
    </w:tr>
    <w:tr w:rsidR="00BE0B76" w14:paraId="55A73F1D" w14:textId="77777777">
      <w:trPr>
        <w:trHeight w:val="150"/>
      </w:trPr>
      <w:tc>
        <w:tcPr>
          <w:tcW w:w="2250" w:type="pct"/>
          <w:tcBorders>
            <w:top w:val="single" w:sz="4" w:space="0" w:color="4F81BD"/>
          </w:tcBorders>
        </w:tcPr>
        <w:p w14:paraId="4033450D" w14:textId="77777777" w:rsidR="00BE0B76" w:rsidRDefault="00BE0B76">
          <w:pPr>
            <w:pStyle w:val="Header"/>
            <w:rPr>
              <w:rFonts w:ascii="Cambria" w:hAnsi="Cambria"/>
              <w:b/>
              <w:bCs/>
            </w:rPr>
          </w:pPr>
        </w:p>
      </w:tc>
      <w:tc>
        <w:tcPr>
          <w:tcW w:w="500" w:type="pct"/>
          <w:vMerge/>
        </w:tcPr>
        <w:p w14:paraId="09ECE9C7" w14:textId="77777777" w:rsidR="00BE0B76" w:rsidRDefault="00BE0B76">
          <w:pPr>
            <w:pStyle w:val="Header"/>
            <w:jc w:val="center"/>
            <w:rPr>
              <w:rFonts w:ascii="Cambria" w:hAnsi="Cambria"/>
              <w:b/>
              <w:bCs/>
            </w:rPr>
          </w:pPr>
        </w:p>
      </w:tc>
      <w:tc>
        <w:tcPr>
          <w:tcW w:w="2250" w:type="pct"/>
          <w:tcBorders>
            <w:top w:val="single" w:sz="4" w:space="0" w:color="4F81BD"/>
          </w:tcBorders>
        </w:tcPr>
        <w:p w14:paraId="60D139E7" w14:textId="77777777" w:rsidR="00BE0B76" w:rsidRDefault="00BE0B76">
          <w:pPr>
            <w:pStyle w:val="Header"/>
            <w:rPr>
              <w:rFonts w:ascii="Cambria" w:hAnsi="Cambria"/>
              <w:b/>
              <w:bCs/>
            </w:rPr>
          </w:pPr>
        </w:p>
      </w:tc>
    </w:tr>
  </w:tbl>
  <w:p w14:paraId="0C2D2078" w14:textId="77777777" w:rsidR="00BE0B76" w:rsidRDefault="00BE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4355" w14:textId="77777777" w:rsidR="005C7BFD" w:rsidRDefault="005C7BFD" w:rsidP="00AC52CE">
      <w:r>
        <w:separator/>
      </w:r>
    </w:p>
  </w:footnote>
  <w:footnote w:type="continuationSeparator" w:id="0">
    <w:p w14:paraId="47D7E957" w14:textId="77777777" w:rsidR="005C7BFD" w:rsidRDefault="005C7BFD" w:rsidP="00AC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5"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4"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5"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8"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8462">
    <w:abstractNumId w:val="3"/>
  </w:num>
  <w:num w:numId="2" w16cid:durableId="925378026">
    <w:abstractNumId w:val="19"/>
  </w:num>
  <w:num w:numId="3" w16cid:durableId="556862499">
    <w:abstractNumId w:val="27"/>
  </w:num>
  <w:num w:numId="4" w16cid:durableId="140655729">
    <w:abstractNumId w:val="28"/>
  </w:num>
  <w:num w:numId="5" w16cid:durableId="859857946">
    <w:abstractNumId w:val="43"/>
  </w:num>
  <w:num w:numId="6" w16cid:durableId="344525326">
    <w:abstractNumId w:val="8"/>
  </w:num>
  <w:num w:numId="7" w16cid:durableId="1373261561">
    <w:abstractNumId w:val="4"/>
  </w:num>
  <w:num w:numId="8" w16cid:durableId="1643315554">
    <w:abstractNumId w:val="6"/>
  </w:num>
  <w:num w:numId="9" w16cid:durableId="1128625310">
    <w:abstractNumId w:val="16"/>
  </w:num>
  <w:num w:numId="10" w16cid:durableId="1877503796">
    <w:abstractNumId w:val="0"/>
  </w:num>
  <w:num w:numId="11" w16cid:durableId="979266241">
    <w:abstractNumId w:val="1"/>
  </w:num>
  <w:num w:numId="12" w16cid:durableId="1289432357">
    <w:abstractNumId w:val="32"/>
  </w:num>
  <w:num w:numId="13" w16cid:durableId="738596058">
    <w:abstractNumId w:val="11"/>
  </w:num>
  <w:num w:numId="14" w16cid:durableId="942612181">
    <w:abstractNumId w:val="34"/>
  </w:num>
  <w:num w:numId="15" w16cid:durableId="120733050">
    <w:abstractNumId w:val="42"/>
  </w:num>
  <w:num w:numId="16" w16cid:durableId="1336421576">
    <w:abstractNumId w:val="20"/>
  </w:num>
  <w:num w:numId="17" w16cid:durableId="213736854">
    <w:abstractNumId w:val="21"/>
  </w:num>
  <w:num w:numId="18" w16cid:durableId="1115517939">
    <w:abstractNumId w:val="9"/>
  </w:num>
  <w:num w:numId="19" w16cid:durableId="1589924490">
    <w:abstractNumId w:val="15"/>
  </w:num>
  <w:num w:numId="20" w16cid:durableId="1339039694">
    <w:abstractNumId w:val="40"/>
  </w:num>
  <w:num w:numId="21" w16cid:durableId="1444037754">
    <w:abstractNumId w:val="45"/>
  </w:num>
  <w:num w:numId="22" w16cid:durableId="458496584">
    <w:abstractNumId w:val="23"/>
  </w:num>
  <w:num w:numId="23" w16cid:durableId="762608236">
    <w:abstractNumId w:val="26"/>
  </w:num>
  <w:num w:numId="24" w16cid:durableId="1844318058">
    <w:abstractNumId w:val="38"/>
  </w:num>
  <w:num w:numId="25" w16cid:durableId="1839927377">
    <w:abstractNumId w:val="46"/>
  </w:num>
  <w:num w:numId="26" w16cid:durableId="1363097304">
    <w:abstractNumId w:val="17"/>
  </w:num>
  <w:num w:numId="27" w16cid:durableId="84571308">
    <w:abstractNumId w:val="2"/>
  </w:num>
  <w:num w:numId="28" w16cid:durableId="1435175799">
    <w:abstractNumId w:val="35"/>
  </w:num>
  <w:num w:numId="29" w16cid:durableId="6058470">
    <w:abstractNumId w:val="5"/>
  </w:num>
  <w:num w:numId="30" w16cid:durableId="977341527">
    <w:abstractNumId w:val="10"/>
  </w:num>
  <w:num w:numId="31" w16cid:durableId="774834029">
    <w:abstractNumId w:val="36"/>
  </w:num>
  <w:num w:numId="32" w16cid:durableId="1172380454">
    <w:abstractNumId w:val="22"/>
  </w:num>
  <w:num w:numId="33" w16cid:durableId="2029523918">
    <w:abstractNumId w:val="12"/>
  </w:num>
  <w:num w:numId="34" w16cid:durableId="659163477">
    <w:abstractNumId w:val="31"/>
  </w:num>
  <w:num w:numId="35" w16cid:durableId="1744646073">
    <w:abstractNumId w:val="14"/>
  </w:num>
  <w:num w:numId="36" w16cid:durableId="508298954">
    <w:abstractNumId w:val="41"/>
  </w:num>
  <w:num w:numId="37" w16cid:durableId="454296254">
    <w:abstractNumId w:val="18"/>
  </w:num>
  <w:num w:numId="38" w16cid:durableId="432436338">
    <w:abstractNumId w:val="39"/>
  </w:num>
  <w:num w:numId="39" w16cid:durableId="720981037">
    <w:abstractNumId w:val="44"/>
  </w:num>
  <w:num w:numId="40" w16cid:durableId="907807155">
    <w:abstractNumId w:val="25"/>
  </w:num>
  <w:num w:numId="41" w16cid:durableId="710374655">
    <w:abstractNumId w:val="29"/>
  </w:num>
  <w:num w:numId="42" w16cid:durableId="1099837521">
    <w:abstractNumId w:val="7"/>
  </w:num>
  <w:num w:numId="43" w16cid:durableId="1103496873">
    <w:abstractNumId w:val="13"/>
  </w:num>
  <w:num w:numId="44" w16cid:durableId="1527283369">
    <w:abstractNumId w:val="30"/>
  </w:num>
  <w:num w:numId="45" w16cid:durableId="1553299728">
    <w:abstractNumId w:val="33"/>
  </w:num>
  <w:num w:numId="46" w16cid:durableId="40786389">
    <w:abstractNumId w:val="37"/>
  </w:num>
  <w:num w:numId="47" w16cid:durableId="2649622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04"/>
    <w:rsid w:val="000002D4"/>
    <w:rsid w:val="000012C3"/>
    <w:rsid w:val="0000185E"/>
    <w:rsid w:val="00002216"/>
    <w:rsid w:val="00004458"/>
    <w:rsid w:val="0000752F"/>
    <w:rsid w:val="00007FEC"/>
    <w:rsid w:val="00010CA5"/>
    <w:rsid w:val="00012714"/>
    <w:rsid w:val="0001277D"/>
    <w:rsid w:val="0001437B"/>
    <w:rsid w:val="000145A5"/>
    <w:rsid w:val="000146CE"/>
    <w:rsid w:val="00015585"/>
    <w:rsid w:val="00017AD6"/>
    <w:rsid w:val="0002061C"/>
    <w:rsid w:val="00020815"/>
    <w:rsid w:val="000222C6"/>
    <w:rsid w:val="0002308C"/>
    <w:rsid w:val="00023FF0"/>
    <w:rsid w:val="000241AD"/>
    <w:rsid w:val="0002683F"/>
    <w:rsid w:val="000303B5"/>
    <w:rsid w:val="000308A9"/>
    <w:rsid w:val="00030AB9"/>
    <w:rsid w:val="000314E6"/>
    <w:rsid w:val="0003271D"/>
    <w:rsid w:val="000328DF"/>
    <w:rsid w:val="00036192"/>
    <w:rsid w:val="00036258"/>
    <w:rsid w:val="00040093"/>
    <w:rsid w:val="000407D3"/>
    <w:rsid w:val="00041B81"/>
    <w:rsid w:val="000422D2"/>
    <w:rsid w:val="00042F93"/>
    <w:rsid w:val="00043E20"/>
    <w:rsid w:val="00045437"/>
    <w:rsid w:val="0004666B"/>
    <w:rsid w:val="000501BF"/>
    <w:rsid w:val="00050F7B"/>
    <w:rsid w:val="00051CD5"/>
    <w:rsid w:val="00053872"/>
    <w:rsid w:val="00055160"/>
    <w:rsid w:val="000566B1"/>
    <w:rsid w:val="00062364"/>
    <w:rsid w:val="000639F4"/>
    <w:rsid w:val="0006496D"/>
    <w:rsid w:val="000652C7"/>
    <w:rsid w:val="000656E0"/>
    <w:rsid w:val="00066936"/>
    <w:rsid w:val="00067242"/>
    <w:rsid w:val="0007177A"/>
    <w:rsid w:val="00073A3B"/>
    <w:rsid w:val="00073DD5"/>
    <w:rsid w:val="00077257"/>
    <w:rsid w:val="000772A1"/>
    <w:rsid w:val="000801CB"/>
    <w:rsid w:val="000803E4"/>
    <w:rsid w:val="000807E7"/>
    <w:rsid w:val="00081337"/>
    <w:rsid w:val="00081F51"/>
    <w:rsid w:val="00082D2E"/>
    <w:rsid w:val="00082D9B"/>
    <w:rsid w:val="00083E6E"/>
    <w:rsid w:val="00084AEB"/>
    <w:rsid w:val="00084FFE"/>
    <w:rsid w:val="000909E3"/>
    <w:rsid w:val="00090DC7"/>
    <w:rsid w:val="00090DDC"/>
    <w:rsid w:val="000910D8"/>
    <w:rsid w:val="00091714"/>
    <w:rsid w:val="00092106"/>
    <w:rsid w:val="00093DBB"/>
    <w:rsid w:val="000953C4"/>
    <w:rsid w:val="00096515"/>
    <w:rsid w:val="00096F18"/>
    <w:rsid w:val="000970B9"/>
    <w:rsid w:val="000A251B"/>
    <w:rsid w:val="000A503D"/>
    <w:rsid w:val="000A5A7E"/>
    <w:rsid w:val="000A7659"/>
    <w:rsid w:val="000B176D"/>
    <w:rsid w:val="000B1DF2"/>
    <w:rsid w:val="000B4362"/>
    <w:rsid w:val="000B438C"/>
    <w:rsid w:val="000B505F"/>
    <w:rsid w:val="000B5DF1"/>
    <w:rsid w:val="000B64AE"/>
    <w:rsid w:val="000B6A96"/>
    <w:rsid w:val="000B6B58"/>
    <w:rsid w:val="000B6E7C"/>
    <w:rsid w:val="000C116C"/>
    <w:rsid w:val="000C1F12"/>
    <w:rsid w:val="000C2D19"/>
    <w:rsid w:val="000C43CD"/>
    <w:rsid w:val="000D0004"/>
    <w:rsid w:val="000D0E40"/>
    <w:rsid w:val="000D1C9B"/>
    <w:rsid w:val="000D252C"/>
    <w:rsid w:val="000D3E47"/>
    <w:rsid w:val="000D3F52"/>
    <w:rsid w:val="000D6916"/>
    <w:rsid w:val="000E1E48"/>
    <w:rsid w:val="000E3AE7"/>
    <w:rsid w:val="000E593B"/>
    <w:rsid w:val="000E7568"/>
    <w:rsid w:val="000F2D7D"/>
    <w:rsid w:val="000F2FB7"/>
    <w:rsid w:val="000F3751"/>
    <w:rsid w:val="000F38F1"/>
    <w:rsid w:val="000F41AE"/>
    <w:rsid w:val="000F4C9E"/>
    <w:rsid w:val="000F4D88"/>
    <w:rsid w:val="000F5B74"/>
    <w:rsid w:val="000F5F69"/>
    <w:rsid w:val="000F6B69"/>
    <w:rsid w:val="000F6F78"/>
    <w:rsid w:val="00102F0F"/>
    <w:rsid w:val="00104A4D"/>
    <w:rsid w:val="00107714"/>
    <w:rsid w:val="00107964"/>
    <w:rsid w:val="00113B40"/>
    <w:rsid w:val="001152E4"/>
    <w:rsid w:val="00115363"/>
    <w:rsid w:val="00115782"/>
    <w:rsid w:val="00117499"/>
    <w:rsid w:val="00121230"/>
    <w:rsid w:val="00121F8E"/>
    <w:rsid w:val="0012788A"/>
    <w:rsid w:val="001310DA"/>
    <w:rsid w:val="00131EF6"/>
    <w:rsid w:val="00132E26"/>
    <w:rsid w:val="00135DC0"/>
    <w:rsid w:val="001368BE"/>
    <w:rsid w:val="00147688"/>
    <w:rsid w:val="00150907"/>
    <w:rsid w:val="001544AB"/>
    <w:rsid w:val="001548AE"/>
    <w:rsid w:val="00154B49"/>
    <w:rsid w:val="00154BA5"/>
    <w:rsid w:val="00156304"/>
    <w:rsid w:val="00157909"/>
    <w:rsid w:val="00160713"/>
    <w:rsid w:val="001614B1"/>
    <w:rsid w:val="00162C18"/>
    <w:rsid w:val="00165910"/>
    <w:rsid w:val="00166199"/>
    <w:rsid w:val="00167291"/>
    <w:rsid w:val="001675CE"/>
    <w:rsid w:val="00167BE4"/>
    <w:rsid w:val="0017212E"/>
    <w:rsid w:val="0017341B"/>
    <w:rsid w:val="001736C5"/>
    <w:rsid w:val="00176789"/>
    <w:rsid w:val="001770E9"/>
    <w:rsid w:val="001779DA"/>
    <w:rsid w:val="00177E8B"/>
    <w:rsid w:val="0018438B"/>
    <w:rsid w:val="0018449F"/>
    <w:rsid w:val="00185A5D"/>
    <w:rsid w:val="00186D3A"/>
    <w:rsid w:val="00186EE3"/>
    <w:rsid w:val="00187C92"/>
    <w:rsid w:val="00187DEB"/>
    <w:rsid w:val="00191BFD"/>
    <w:rsid w:val="00193B38"/>
    <w:rsid w:val="00195E5A"/>
    <w:rsid w:val="00196368"/>
    <w:rsid w:val="00197E79"/>
    <w:rsid w:val="001A06C3"/>
    <w:rsid w:val="001A0A5B"/>
    <w:rsid w:val="001A0C32"/>
    <w:rsid w:val="001A31A0"/>
    <w:rsid w:val="001A669F"/>
    <w:rsid w:val="001A66A5"/>
    <w:rsid w:val="001A6F70"/>
    <w:rsid w:val="001B0C2F"/>
    <w:rsid w:val="001B226E"/>
    <w:rsid w:val="001B357F"/>
    <w:rsid w:val="001B3F46"/>
    <w:rsid w:val="001B56EB"/>
    <w:rsid w:val="001C0761"/>
    <w:rsid w:val="001C419E"/>
    <w:rsid w:val="001C4D4C"/>
    <w:rsid w:val="001C597D"/>
    <w:rsid w:val="001C6621"/>
    <w:rsid w:val="001C7207"/>
    <w:rsid w:val="001C7C6D"/>
    <w:rsid w:val="001C7E56"/>
    <w:rsid w:val="001D20FC"/>
    <w:rsid w:val="001D2FA8"/>
    <w:rsid w:val="001D2FB4"/>
    <w:rsid w:val="001D7ACC"/>
    <w:rsid w:val="001E03AF"/>
    <w:rsid w:val="001E1300"/>
    <w:rsid w:val="001E1ADB"/>
    <w:rsid w:val="001E298F"/>
    <w:rsid w:val="001E2B84"/>
    <w:rsid w:val="001E2F2A"/>
    <w:rsid w:val="001E3685"/>
    <w:rsid w:val="001E46E6"/>
    <w:rsid w:val="001E5BA4"/>
    <w:rsid w:val="001E5BCE"/>
    <w:rsid w:val="001E6EA8"/>
    <w:rsid w:val="001E7492"/>
    <w:rsid w:val="001E79BC"/>
    <w:rsid w:val="001F2093"/>
    <w:rsid w:val="001F54AF"/>
    <w:rsid w:val="001F6A9E"/>
    <w:rsid w:val="001F6ED2"/>
    <w:rsid w:val="001F6EE6"/>
    <w:rsid w:val="002010C8"/>
    <w:rsid w:val="00201BA5"/>
    <w:rsid w:val="00202FB7"/>
    <w:rsid w:val="0020339E"/>
    <w:rsid w:val="002037C5"/>
    <w:rsid w:val="00203B2A"/>
    <w:rsid w:val="00203CBD"/>
    <w:rsid w:val="00203DB3"/>
    <w:rsid w:val="0020549C"/>
    <w:rsid w:val="00205DA6"/>
    <w:rsid w:val="00206DFC"/>
    <w:rsid w:val="00207B7F"/>
    <w:rsid w:val="00207CCA"/>
    <w:rsid w:val="0021106B"/>
    <w:rsid w:val="002120AA"/>
    <w:rsid w:val="0021275E"/>
    <w:rsid w:val="002127B6"/>
    <w:rsid w:val="00212A61"/>
    <w:rsid w:val="00212EEE"/>
    <w:rsid w:val="0021346B"/>
    <w:rsid w:val="00214019"/>
    <w:rsid w:val="00215D85"/>
    <w:rsid w:val="002173CA"/>
    <w:rsid w:val="00220DB2"/>
    <w:rsid w:val="0022200A"/>
    <w:rsid w:val="00222CAC"/>
    <w:rsid w:val="0022524B"/>
    <w:rsid w:val="00227249"/>
    <w:rsid w:val="00227825"/>
    <w:rsid w:val="00230BDE"/>
    <w:rsid w:val="00230F8F"/>
    <w:rsid w:val="00231B0C"/>
    <w:rsid w:val="00232791"/>
    <w:rsid w:val="0023624D"/>
    <w:rsid w:val="002371D6"/>
    <w:rsid w:val="0024010A"/>
    <w:rsid w:val="0024014B"/>
    <w:rsid w:val="002403F4"/>
    <w:rsid w:val="002424E5"/>
    <w:rsid w:val="00243027"/>
    <w:rsid w:val="002439B8"/>
    <w:rsid w:val="002452A8"/>
    <w:rsid w:val="00245529"/>
    <w:rsid w:val="00245695"/>
    <w:rsid w:val="002456A0"/>
    <w:rsid w:val="002458A2"/>
    <w:rsid w:val="002465E1"/>
    <w:rsid w:val="00246701"/>
    <w:rsid w:val="00246F93"/>
    <w:rsid w:val="00247212"/>
    <w:rsid w:val="00247BE4"/>
    <w:rsid w:val="00251394"/>
    <w:rsid w:val="00251C9A"/>
    <w:rsid w:val="00252217"/>
    <w:rsid w:val="0025448C"/>
    <w:rsid w:val="00254612"/>
    <w:rsid w:val="002546F6"/>
    <w:rsid w:val="00254C4C"/>
    <w:rsid w:val="002562DE"/>
    <w:rsid w:val="0026023C"/>
    <w:rsid w:val="00260CF8"/>
    <w:rsid w:val="0026106E"/>
    <w:rsid w:val="002614E8"/>
    <w:rsid w:val="00262916"/>
    <w:rsid w:val="00265A31"/>
    <w:rsid w:val="00266CF6"/>
    <w:rsid w:val="00267461"/>
    <w:rsid w:val="00270BC8"/>
    <w:rsid w:val="00272AE9"/>
    <w:rsid w:val="00273217"/>
    <w:rsid w:val="0027407B"/>
    <w:rsid w:val="00274C88"/>
    <w:rsid w:val="00277EEE"/>
    <w:rsid w:val="002816C8"/>
    <w:rsid w:val="0028349B"/>
    <w:rsid w:val="00283C27"/>
    <w:rsid w:val="00284137"/>
    <w:rsid w:val="00286966"/>
    <w:rsid w:val="00287DAF"/>
    <w:rsid w:val="00291004"/>
    <w:rsid w:val="00291F90"/>
    <w:rsid w:val="00292E3C"/>
    <w:rsid w:val="002952B9"/>
    <w:rsid w:val="002961F9"/>
    <w:rsid w:val="00296629"/>
    <w:rsid w:val="0029677F"/>
    <w:rsid w:val="00296A8C"/>
    <w:rsid w:val="002970DA"/>
    <w:rsid w:val="002A0B29"/>
    <w:rsid w:val="002A0C2C"/>
    <w:rsid w:val="002A2ADB"/>
    <w:rsid w:val="002A2E16"/>
    <w:rsid w:val="002A49B5"/>
    <w:rsid w:val="002A4B12"/>
    <w:rsid w:val="002A6347"/>
    <w:rsid w:val="002A65AF"/>
    <w:rsid w:val="002A6FEE"/>
    <w:rsid w:val="002B03CB"/>
    <w:rsid w:val="002B0FAE"/>
    <w:rsid w:val="002B0FC5"/>
    <w:rsid w:val="002B1BE9"/>
    <w:rsid w:val="002B24A2"/>
    <w:rsid w:val="002B459C"/>
    <w:rsid w:val="002B5883"/>
    <w:rsid w:val="002B58AC"/>
    <w:rsid w:val="002B7925"/>
    <w:rsid w:val="002C054A"/>
    <w:rsid w:val="002C1863"/>
    <w:rsid w:val="002C1950"/>
    <w:rsid w:val="002C1C0E"/>
    <w:rsid w:val="002C1F40"/>
    <w:rsid w:val="002C2BA5"/>
    <w:rsid w:val="002C2E57"/>
    <w:rsid w:val="002C3F30"/>
    <w:rsid w:val="002C5418"/>
    <w:rsid w:val="002C79A4"/>
    <w:rsid w:val="002C7A6D"/>
    <w:rsid w:val="002D0437"/>
    <w:rsid w:val="002D1D19"/>
    <w:rsid w:val="002D2D6F"/>
    <w:rsid w:val="002D4E34"/>
    <w:rsid w:val="002D679F"/>
    <w:rsid w:val="002D70E5"/>
    <w:rsid w:val="002E1121"/>
    <w:rsid w:val="002E2E6E"/>
    <w:rsid w:val="002E3247"/>
    <w:rsid w:val="002E3E98"/>
    <w:rsid w:val="002E4F1F"/>
    <w:rsid w:val="002E6E2E"/>
    <w:rsid w:val="002F246D"/>
    <w:rsid w:val="002F2665"/>
    <w:rsid w:val="002F2D67"/>
    <w:rsid w:val="002F4693"/>
    <w:rsid w:val="002F6622"/>
    <w:rsid w:val="002F7B44"/>
    <w:rsid w:val="00301A4C"/>
    <w:rsid w:val="003024A5"/>
    <w:rsid w:val="00303F9E"/>
    <w:rsid w:val="00304350"/>
    <w:rsid w:val="0030660C"/>
    <w:rsid w:val="00307860"/>
    <w:rsid w:val="0031067D"/>
    <w:rsid w:val="0031445A"/>
    <w:rsid w:val="00314C7A"/>
    <w:rsid w:val="003169CB"/>
    <w:rsid w:val="00321830"/>
    <w:rsid w:val="00323C1F"/>
    <w:rsid w:val="0032481E"/>
    <w:rsid w:val="00324F28"/>
    <w:rsid w:val="00326BE1"/>
    <w:rsid w:val="003277BE"/>
    <w:rsid w:val="003279F8"/>
    <w:rsid w:val="00331D13"/>
    <w:rsid w:val="00333710"/>
    <w:rsid w:val="00333EC7"/>
    <w:rsid w:val="00334C0B"/>
    <w:rsid w:val="003350A5"/>
    <w:rsid w:val="00336297"/>
    <w:rsid w:val="0033698A"/>
    <w:rsid w:val="00336F11"/>
    <w:rsid w:val="0034410A"/>
    <w:rsid w:val="00344510"/>
    <w:rsid w:val="003474C0"/>
    <w:rsid w:val="00347626"/>
    <w:rsid w:val="00347B51"/>
    <w:rsid w:val="00347F68"/>
    <w:rsid w:val="00350844"/>
    <w:rsid w:val="00352232"/>
    <w:rsid w:val="0035232B"/>
    <w:rsid w:val="003526BA"/>
    <w:rsid w:val="003533C9"/>
    <w:rsid w:val="003574D5"/>
    <w:rsid w:val="003607C0"/>
    <w:rsid w:val="00360A94"/>
    <w:rsid w:val="00360CCD"/>
    <w:rsid w:val="003612F7"/>
    <w:rsid w:val="003631D4"/>
    <w:rsid w:val="0036373A"/>
    <w:rsid w:val="00365771"/>
    <w:rsid w:val="00365E69"/>
    <w:rsid w:val="00367E07"/>
    <w:rsid w:val="00371349"/>
    <w:rsid w:val="00371906"/>
    <w:rsid w:val="0037361B"/>
    <w:rsid w:val="0037391F"/>
    <w:rsid w:val="003740BC"/>
    <w:rsid w:val="00374C34"/>
    <w:rsid w:val="0037522D"/>
    <w:rsid w:val="00375487"/>
    <w:rsid w:val="003756BC"/>
    <w:rsid w:val="0037600E"/>
    <w:rsid w:val="003767E6"/>
    <w:rsid w:val="003768DC"/>
    <w:rsid w:val="00380115"/>
    <w:rsid w:val="00380178"/>
    <w:rsid w:val="00380E5E"/>
    <w:rsid w:val="00383395"/>
    <w:rsid w:val="003843E2"/>
    <w:rsid w:val="00386418"/>
    <w:rsid w:val="00387F87"/>
    <w:rsid w:val="0039095A"/>
    <w:rsid w:val="00392579"/>
    <w:rsid w:val="00393461"/>
    <w:rsid w:val="00393B65"/>
    <w:rsid w:val="003946EB"/>
    <w:rsid w:val="003952EF"/>
    <w:rsid w:val="003963FF"/>
    <w:rsid w:val="00396862"/>
    <w:rsid w:val="00397700"/>
    <w:rsid w:val="003A01F0"/>
    <w:rsid w:val="003A2641"/>
    <w:rsid w:val="003A29D0"/>
    <w:rsid w:val="003A2C08"/>
    <w:rsid w:val="003A2F2A"/>
    <w:rsid w:val="003A336E"/>
    <w:rsid w:val="003A40D2"/>
    <w:rsid w:val="003A4704"/>
    <w:rsid w:val="003A473A"/>
    <w:rsid w:val="003A55A7"/>
    <w:rsid w:val="003A60A0"/>
    <w:rsid w:val="003A7CE6"/>
    <w:rsid w:val="003A7D3A"/>
    <w:rsid w:val="003A7D7F"/>
    <w:rsid w:val="003B16C9"/>
    <w:rsid w:val="003B213C"/>
    <w:rsid w:val="003B3CB9"/>
    <w:rsid w:val="003B41EC"/>
    <w:rsid w:val="003B42A8"/>
    <w:rsid w:val="003B49F4"/>
    <w:rsid w:val="003B51BA"/>
    <w:rsid w:val="003B62AB"/>
    <w:rsid w:val="003B6570"/>
    <w:rsid w:val="003C00C0"/>
    <w:rsid w:val="003C03A4"/>
    <w:rsid w:val="003C14C4"/>
    <w:rsid w:val="003C2DBE"/>
    <w:rsid w:val="003C3526"/>
    <w:rsid w:val="003C44C0"/>
    <w:rsid w:val="003C5405"/>
    <w:rsid w:val="003C5783"/>
    <w:rsid w:val="003C60ED"/>
    <w:rsid w:val="003C6E4E"/>
    <w:rsid w:val="003D04AD"/>
    <w:rsid w:val="003D09F0"/>
    <w:rsid w:val="003D2B96"/>
    <w:rsid w:val="003D32D4"/>
    <w:rsid w:val="003D3776"/>
    <w:rsid w:val="003D3B60"/>
    <w:rsid w:val="003D3BF7"/>
    <w:rsid w:val="003D423E"/>
    <w:rsid w:val="003D59A9"/>
    <w:rsid w:val="003D5F13"/>
    <w:rsid w:val="003D731C"/>
    <w:rsid w:val="003D764D"/>
    <w:rsid w:val="003D7731"/>
    <w:rsid w:val="003E036E"/>
    <w:rsid w:val="003E042C"/>
    <w:rsid w:val="003E06F5"/>
    <w:rsid w:val="003E0A88"/>
    <w:rsid w:val="003E1179"/>
    <w:rsid w:val="003E322D"/>
    <w:rsid w:val="003E3AE6"/>
    <w:rsid w:val="003E3F67"/>
    <w:rsid w:val="003F03BD"/>
    <w:rsid w:val="003F08C3"/>
    <w:rsid w:val="003F0F05"/>
    <w:rsid w:val="003F21D5"/>
    <w:rsid w:val="003F2888"/>
    <w:rsid w:val="003F30A6"/>
    <w:rsid w:val="003F33B2"/>
    <w:rsid w:val="003F36BF"/>
    <w:rsid w:val="003F3988"/>
    <w:rsid w:val="003F51BB"/>
    <w:rsid w:val="003F55A5"/>
    <w:rsid w:val="003F67F4"/>
    <w:rsid w:val="003F74F1"/>
    <w:rsid w:val="004015AE"/>
    <w:rsid w:val="00403ACE"/>
    <w:rsid w:val="004055FB"/>
    <w:rsid w:val="0040610E"/>
    <w:rsid w:val="00407DED"/>
    <w:rsid w:val="0041069C"/>
    <w:rsid w:val="00410CC3"/>
    <w:rsid w:val="00411429"/>
    <w:rsid w:val="00414599"/>
    <w:rsid w:val="00414F74"/>
    <w:rsid w:val="0041556F"/>
    <w:rsid w:val="00417558"/>
    <w:rsid w:val="00417F1E"/>
    <w:rsid w:val="004204F7"/>
    <w:rsid w:val="00420A4E"/>
    <w:rsid w:val="004211DA"/>
    <w:rsid w:val="00421EE8"/>
    <w:rsid w:val="0042279C"/>
    <w:rsid w:val="004229CF"/>
    <w:rsid w:val="004232C7"/>
    <w:rsid w:val="0042362A"/>
    <w:rsid w:val="00426F6B"/>
    <w:rsid w:val="004278F4"/>
    <w:rsid w:val="00430FDC"/>
    <w:rsid w:val="00431290"/>
    <w:rsid w:val="00431D22"/>
    <w:rsid w:val="00433AA3"/>
    <w:rsid w:val="004344BF"/>
    <w:rsid w:val="00434C07"/>
    <w:rsid w:val="004374CA"/>
    <w:rsid w:val="00441357"/>
    <w:rsid w:val="00441379"/>
    <w:rsid w:val="00443D0D"/>
    <w:rsid w:val="00444049"/>
    <w:rsid w:val="004446A4"/>
    <w:rsid w:val="00444930"/>
    <w:rsid w:val="0044561B"/>
    <w:rsid w:val="00446CF8"/>
    <w:rsid w:val="004513A8"/>
    <w:rsid w:val="004527B3"/>
    <w:rsid w:val="0045318A"/>
    <w:rsid w:val="00453BC2"/>
    <w:rsid w:val="0045573C"/>
    <w:rsid w:val="00455BA6"/>
    <w:rsid w:val="00456358"/>
    <w:rsid w:val="00456829"/>
    <w:rsid w:val="00457AF6"/>
    <w:rsid w:val="00461553"/>
    <w:rsid w:val="004644CF"/>
    <w:rsid w:val="00464B54"/>
    <w:rsid w:val="00465987"/>
    <w:rsid w:val="00465F04"/>
    <w:rsid w:val="0047045F"/>
    <w:rsid w:val="00470D3A"/>
    <w:rsid w:val="004714AD"/>
    <w:rsid w:val="004729DB"/>
    <w:rsid w:val="00472F87"/>
    <w:rsid w:val="00473721"/>
    <w:rsid w:val="00476052"/>
    <w:rsid w:val="00476D47"/>
    <w:rsid w:val="00477683"/>
    <w:rsid w:val="00477D29"/>
    <w:rsid w:val="00477D4C"/>
    <w:rsid w:val="00484064"/>
    <w:rsid w:val="00486B05"/>
    <w:rsid w:val="00487A05"/>
    <w:rsid w:val="004902B7"/>
    <w:rsid w:val="00491E7F"/>
    <w:rsid w:val="0049203D"/>
    <w:rsid w:val="00492333"/>
    <w:rsid w:val="0049289C"/>
    <w:rsid w:val="00492A2A"/>
    <w:rsid w:val="00493686"/>
    <w:rsid w:val="00494404"/>
    <w:rsid w:val="0049517B"/>
    <w:rsid w:val="00495E21"/>
    <w:rsid w:val="00496610"/>
    <w:rsid w:val="00497134"/>
    <w:rsid w:val="004A0A83"/>
    <w:rsid w:val="004A328A"/>
    <w:rsid w:val="004A3E2E"/>
    <w:rsid w:val="004A7325"/>
    <w:rsid w:val="004A7A76"/>
    <w:rsid w:val="004A7D86"/>
    <w:rsid w:val="004B14E0"/>
    <w:rsid w:val="004B29FD"/>
    <w:rsid w:val="004B5176"/>
    <w:rsid w:val="004B54EB"/>
    <w:rsid w:val="004B6E85"/>
    <w:rsid w:val="004B6E98"/>
    <w:rsid w:val="004B7E0A"/>
    <w:rsid w:val="004C0C28"/>
    <w:rsid w:val="004C0E67"/>
    <w:rsid w:val="004C181D"/>
    <w:rsid w:val="004C43FB"/>
    <w:rsid w:val="004C5FEC"/>
    <w:rsid w:val="004C6C47"/>
    <w:rsid w:val="004C7369"/>
    <w:rsid w:val="004D0E1C"/>
    <w:rsid w:val="004D15A7"/>
    <w:rsid w:val="004D29A9"/>
    <w:rsid w:val="004D59FF"/>
    <w:rsid w:val="004D61BF"/>
    <w:rsid w:val="004D6776"/>
    <w:rsid w:val="004D7805"/>
    <w:rsid w:val="004E11B4"/>
    <w:rsid w:val="004E15E6"/>
    <w:rsid w:val="004E3B1E"/>
    <w:rsid w:val="004E4424"/>
    <w:rsid w:val="004E5168"/>
    <w:rsid w:val="004E5E69"/>
    <w:rsid w:val="004E6459"/>
    <w:rsid w:val="004E6D50"/>
    <w:rsid w:val="004F0064"/>
    <w:rsid w:val="004F238E"/>
    <w:rsid w:val="004F2993"/>
    <w:rsid w:val="004F448B"/>
    <w:rsid w:val="004F45D3"/>
    <w:rsid w:val="004F4C3E"/>
    <w:rsid w:val="004F4EA2"/>
    <w:rsid w:val="004F5946"/>
    <w:rsid w:val="004F61EE"/>
    <w:rsid w:val="004F6A13"/>
    <w:rsid w:val="004F6F2C"/>
    <w:rsid w:val="005003C0"/>
    <w:rsid w:val="00500F5E"/>
    <w:rsid w:val="00502C80"/>
    <w:rsid w:val="0050306B"/>
    <w:rsid w:val="005047CE"/>
    <w:rsid w:val="00506F92"/>
    <w:rsid w:val="005074BC"/>
    <w:rsid w:val="00507F2F"/>
    <w:rsid w:val="00510E03"/>
    <w:rsid w:val="0051119D"/>
    <w:rsid w:val="005113AF"/>
    <w:rsid w:val="005124F4"/>
    <w:rsid w:val="00512691"/>
    <w:rsid w:val="00512788"/>
    <w:rsid w:val="00512A2B"/>
    <w:rsid w:val="00513837"/>
    <w:rsid w:val="00513A32"/>
    <w:rsid w:val="00515DDF"/>
    <w:rsid w:val="00516492"/>
    <w:rsid w:val="0051692A"/>
    <w:rsid w:val="00516AD9"/>
    <w:rsid w:val="00516D0E"/>
    <w:rsid w:val="00520202"/>
    <w:rsid w:val="005205DF"/>
    <w:rsid w:val="00520B6C"/>
    <w:rsid w:val="00520FE1"/>
    <w:rsid w:val="0052240A"/>
    <w:rsid w:val="00522CAD"/>
    <w:rsid w:val="0052447B"/>
    <w:rsid w:val="005248B8"/>
    <w:rsid w:val="005254E8"/>
    <w:rsid w:val="00525A65"/>
    <w:rsid w:val="0052645A"/>
    <w:rsid w:val="00532C13"/>
    <w:rsid w:val="00532EB4"/>
    <w:rsid w:val="00534676"/>
    <w:rsid w:val="00534A87"/>
    <w:rsid w:val="00534E57"/>
    <w:rsid w:val="00540181"/>
    <w:rsid w:val="00540A96"/>
    <w:rsid w:val="005414A1"/>
    <w:rsid w:val="00542267"/>
    <w:rsid w:val="005422E7"/>
    <w:rsid w:val="0054276A"/>
    <w:rsid w:val="00544C34"/>
    <w:rsid w:val="00545386"/>
    <w:rsid w:val="00545908"/>
    <w:rsid w:val="00545B69"/>
    <w:rsid w:val="00546898"/>
    <w:rsid w:val="005500DC"/>
    <w:rsid w:val="00550F37"/>
    <w:rsid w:val="00553041"/>
    <w:rsid w:val="00554C37"/>
    <w:rsid w:val="00555C5C"/>
    <w:rsid w:val="00555F88"/>
    <w:rsid w:val="00560002"/>
    <w:rsid w:val="00560435"/>
    <w:rsid w:val="00561411"/>
    <w:rsid w:val="00561E81"/>
    <w:rsid w:val="0056235A"/>
    <w:rsid w:val="00562541"/>
    <w:rsid w:val="00563C66"/>
    <w:rsid w:val="00563ECD"/>
    <w:rsid w:val="00565143"/>
    <w:rsid w:val="00565CFF"/>
    <w:rsid w:val="00566B3B"/>
    <w:rsid w:val="00566D35"/>
    <w:rsid w:val="005676B4"/>
    <w:rsid w:val="00572FBB"/>
    <w:rsid w:val="005739F7"/>
    <w:rsid w:val="00574DE3"/>
    <w:rsid w:val="005751CA"/>
    <w:rsid w:val="005757BD"/>
    <w:rsid w:val="00576F1A"/>
    <w:rsid w:val="0057705A"/>
    <w:rsid w:val="005770A7"/>
    <w:rsid w:val="005776C3"/>
    <w:rsid w:val="00577BE5"/>
    <w:rsid w:val="00580152"/>
    <w:rsid w:val="00581552"/>
    <w:rsid w:val="005824FF"/>
    <w:rsid w:val="005830F6"/>
    <w:rsid w:val="0058437E"/>
    <w:rsid w:val="00584EAD"/>
    <w:rsid w:val="00585FA2"/>
    <w:rsid w:val="005869FE"/>
    <w:rsid w:val="00586D71"/>
    <w:rsid w:val="0059149F"/>
    <w:rsid w:val="005918D5"/>
    <w:rsid w:val="005927C6"/>
    <w:rsid w:val="00592995"/>
    <w:rsid w:val="0059358F"/>
    <w:rsid w:val="00595E78"/>
    <w:rsid w:val="00596313"/>
    <w:rsid w:val="00597587"/>
    <w:rsid w:val="005A162E"/>
    <w:rsid w:val="005A2FE3"/>
    <w:rsid w:val="005A36A2"/>
    <w:rsid w:val="005A41E1"/>
    <w:rsid w:val="005A4489"/>
    <w:rsid w:val="005A61D2"/>
    <w:rsid w:val="005A6CC2"/>
    <w:rsid w:val="005A78BC"/>
    <w:rsid w:val="005A7907"/>
    <w:rsid w:val="005A79D5"/>
    <w:rsid w:val="005B14BD"/>
    <w:rsid w:val="005B2D30"/>
    <w:rsid w:val="005B41A6"/>
    <w:rsid w:val="005B50F8"/>
    <w:rsid w:val="005B5112"/>
    <w:rsid w:val="005B5F8D"/>
    <w:rsid w:val="005B7978"/>
    <w:rsid w:val="005C0F15"/>
    <w:rsid w:val="005C113C"/>
    <w:rsid w:val="005C7B9A"/>
    <w:rsid w:val="005C7BFD"/>
    <w:rsid w:val="005D057F"/>
    <w:rsid w:val="005D0A64"/>
    <w:rsid w:val="005D126E"/>
    <w:rsid w:val="005D2A4E"/>
    <w:rsid w:val="005D30BD"/>
    <w:rsid w:val="005D57D8"/>
    <w:rsid w:val="005D699E"/>
    <w:rsid w:val="005E0E9A"/>
    <w:rsid w:val="005E0FDF"/>
    <w:rsid w:val="005E13CC"/>
    <w:rsid w:val="005E2273"/>
    <w:rsid w:val="005E29E1"/>
    <w:rsid w:val="005F04AA"/>
    <w:rsid w:val="005F1FA9"/>
    <w:rsid w:val="005F3D89"/>
    <w:rsid w:val="005F42CA"/>
    <w:rsid w:val="005F5344"/>
    <w:rsid w:val="005F5907"/>
    <w:rsid w:val="005F5CAA"/>
    <w:rsid w:val="005F5DF1"/>
    <w:rsid w:val="005F762D"/>
    <w:rsid w:val="005F7D6E"/>
    <w:rsid w:val="0060076E"/>
    <w:rsid w:val="00601264"/>
    <w:rsid w:val="00601639"/>
    <w:rsid w:val="00601D64"/>
    <w:rsid w:val="00602F0D"/>
    <w:rsid w:val="006033A4"/>
    <w:rsid w:val="00606B69"/>
    <w:rsid w:val="00610AA9"/>
    <w:rsid w:val="006112F7"/>
    <w:rsid w:val="00611303"/>
    <w:rsid w:val="00613FE5"/>
    <w:rsid w:val="006154B1"/>
    <w:rsid w:val="00615DC4"/>
    <w:rsid w:val="00616308"/>
    <w:rsid w:val="00616D6C"/>
    <w:rsid w:val="00616EA9"/>
    <w:rsid w:val="00616FAA"/>
    <w:rsid w:val="00620C04"/>
    <w:rsid w:val="00620DF1"/>
    <w:rsid w:val="006220F5"/>
    <w:rsid w:val="006238A1"/>
    <w:rsid w:val="00623E98"/>
    <w:rsid w:val="0062558A"/>
    <w:rsid w:val="006264F8"/>
    <w:rsid w:val="00626DDE"/>
    <w:rsid w:val="00627EDB"/>
    <w:rsid w:val="006316E7"/>
    <w:rsid w:val="00632CAA"/>
    <w:rsid w:val="00634BD3"/>
    <w:rsid w:val="00635616"/>
    <w:rsid w:val="00635F84"/>
    <w:rsid w:val="006366DC"/>
    <w:rsid w:val="006371BB"/>
    <w:rsid w:val="00640BD8"/>
    <w:rsid w:val="00644936"/>
    <w:rsid w:val="00644DB8"/>
    <w:rsid w:val="0064593E"/>
    <w:rsid w:val="00647839"/>
    <w:rsid w:val="00647E09"/>
    <w:rsid w:val="006503A4"/>
    <w:rsid w:val="00651280"/>
    <w:rsid w:val="006519DD"/>
    <w:rsid w:val="00651AC9"/>
    <w:rsid w:val="00652F70"/>
    <w:rsid w:val="006542C0"/>
    <w:rsid w:val="00656653"/>
    <w:rsid w:val="00656A67"/>
    <w:rsid w:val="0065723E"/>
    <w:rsid w:val="00662596"/>
    <w:rsid w:val="006632D1"/>
    <w:rsid w:val="00663EA7"/>
    <w:rsid w:val="00664541"/>
    <w:rsid w:val="0066571C"/>
    <w:rsid w:val="00666F25"/>
    <w:rsid w:val="006720A0"/>
    <w:rsid w:val="00672962"/>
    <w:rsid w:val="0067333C"/>
    <w:rsid w:val="006737FF"/>
    <w:rsid w:val="0067516E"/>
    <w:rsid w:val="00675D6F"/>
    <w:rsid w:val="00676728"/>
    <w:rsid w:val="00680D12"/>
    <w:rsid w:val="0068100F"/>
    <w:rsid w:val="006813AC"/>
    <w:rsid w:val="00681E5D"/>
    <w:rsid w:val="006823B0"/>
    <w:rsid w:val="006837CE"/>
    <w:rsid w:val="006840F7"/>
    <w:rsid w:val="006866F9"/>
    <w:rsid w:val="00686FCE"/>
    <w:rsid w:val="006903C6"/>
    <w:rsid w:val="0069281B"/>
    <w:rsid w:val="00693B41"/>
    <w:rsid w:val="00694AEB"/>
    <w:rsid w:val="00694C24"/>
    <w:rsid w:val="0069531E"/>
    <w:rsid w:val="00697AD1"/>
    <w:rsid w:val="006A081F"/>
    <w:rsid w:val="006A346F"/>
    <w:rsid w:val="006A4789"/>
    <w:rsid w:val="006A53BF"/>
    <w:rsid w:val="006A692C"/>
    <w:rsid w:val="006A7304"/>
    <w:rsid w:val="006A7B6A"/>
    <w:rsid w:val="006B1CE9"/>
    <w:rsid w:val="006B452C"/>
    <w:rsid w:val="006B5B54"/>
    <w:rsid w:val="006B703B"/>
    <w:rsid w:val="006C0133"/>
    <w:rsid w:val="006C1224"/>
    <w:rsid w:val="006C14E7"/>
    <w:rsid w:val="006C24BC"/>
    <w:rsid w:val="006C27F7"/>
    <w:rsid w:val="006C2A4E"/>
    <w:rsid w:val="006C2C51"/>
    <w:rsid w:val="006C329F"/>
    <w:rsid w:val="006C4C05"/>
    <w:rsid w:val="006C4F96"/>
    <w:rsid w:val="006C5008"/>
    <w:rsid w:val="006C5D5D"/>
    <w:rsid w:val="006C5DCE"/>
    <w:rsid w:val="006C6E1D"/>
    <w:rsid w:val="006C6F82"/>
    <w:rsid w:val="006C75E1"/>
    <w:rsid w:val="006D1734"/>
    <w:rsid w:val="006D2950"/>
    <w:rsid w:val="006D3C43"/>
    <w:rsid w:val="006D4A66"/>
    <w:rsid w:val="006D4E48"/>
    <w:rsid w:val="006E1039"/>
    <w:rsid w:val="006E202D"/>
    <w:rsid w:val="006E64EB"/>
    <w:rsid w:val="006E6DC7"/>
    <w:rsid w:val="006F06E5"/>
    <w:rsid w:val="006F258C"/>
    <w:rsid w:val="006F36A1"/>
    <w:rsid w:val="006F3F90"/>
    <w:rsid w:val="00700A2F"/>
    <w:rsid w:val="00701672"/>
    <w:rsid w:val="00701775"/>
    <w:rsid w:val="00701C3E"/>
    <w:rsid w:val="00702CD3"/>
    <w:rsid w:val="007032F4"/>
    <w:rsid w:val="0070377B"/>
    <w:rsid w:val="00703F01"/>
    <w:rsid w:val="0070681C"/>
    <w:rsid w:val="00707641"/>
    <w:rsid w:val="00707882"/>
    <w:rsid w:val="00707C2B"/>
    <w:rsid w:val="007107F0"/>
    <w:rsid w:val="007110F8"/>
    <w:rsid w:val="00711451"/>
    <w:rsid w:val="007126B0"/>
    <w:rsid w:val="007129DA"/>
    <w:rsid w:val="00712DAD"/>
    <w:rsid w:val="00712EC9"/>
    <w:rsid w:val="007150C8"/>
    <w:rsid w:val="0071554E"/>
    <w:rsid w:val="0072067F"/>
    <w:rsid w:val="00720B00"/>
    <w:rsid w:val="00721924"/>
    <w:rsid w:val="00722F1C"/>
    <w:rsid w:val="00723FCB"/>
    <w:rsid w:val="007255FA"/>
    <w:rsid w:val="00730255"/>
    <w:rsid w:val="0073291C"/>
    <w:rsid w:val="00736909"/>
    <w:rsid w:val="00736DCD"/>
    <w:rsid w:val="00737ED6"/>
    <w:rsid w:val="00740025"/>
    <w:rsid w:val="007407D9"/>
    <w:rsid w:val="007430B5"/>
    <w:rsid w:val="0074363E"/>
    <w:rsid w:val="00744000"/>
    <w:rsid w:val="007457D7"/>
    <w:rsid w:val="007458B2"/>
    <w:rsid w:val="0074638C"/>
    <w:rsid w:val="00746A09"/>
    <w:rsid w:val="00751B94"/>
    <w:rsid w:val="00755653"/>
    <w:rsid w:val="007605FC"/>
    <w:rsid w:val="00760A07"/>
    <w:rsid w:val="007630B2"/>
    <w:rsid w:val="007633E4"/>
    <w:rsid w:val="007674E6"/>
    <w:rsid w:val="007701FE"/>
    <w:rsid w:val="0077131C"/>
    <w:rsid w:val="007717F5"/>
    <w:rsid w:val="007729EB"/>
    <w:rsid w:val="00773E11"/>
    <w:rsid w:val="00773FAC"/>
    <w:rsid w:val="0077681F"/>
    <w:rsid w:val="00776B8B"/>
    <w:rsid w:val="007807D1"/>
    <w:rsid w:val="007813D5"/>
    <w:rsid w:val="00781BA4"/>
    <w:rsid w:val="00784671"/>
    <w:rsid w:val="0078538D"/>
    <w:rsid w:val="0078555E"/>
    <w:rsid w:val="00785E8F"/>
    <w:rsid w:val="00786A7F"/>
    <w:rsid w:val="00786AB8"/>
    <w:rsid w:val="00787E7E"/>
    <w:rsid w:val="00790126"/>
    <w:rsid w:val="00790C5D"/>
    <w:rsid w:val="00791820"/>
    <w:rsid w:val="00791DDC"/>
    <w:rsid w:val="00791FCE"/>
    <w:rsid w:val="00792ACA"/>
    <w:rsid w:val="0079540B"/>
    <w:rsid w:val="007966C3"/>
    <w:rsid w:val="007A0BAA"/>
    <w:rsid w:val="007A0D98"/>
    <w:rsid w:val="007A1161"/>
    <w:rsid w:val="007A1852"/>
    <w:rsid w:val="007A2EB6"/>
    <w:rsid w:val="007A36DD"/>
    <w:rsid w:val="007A3BB3"/>
    <w:rsid w:val="007A7485"/>
    <w:rsid w:val="007B0098"/>
    <w:rsid w:val="007B079B"/>
    <w:rsid w:val="007B0A99"/>
    <w:rsid w:val="007B1646"/>
    <w:rsid w:val="007B1B89"/>
    <w:rsid w:val="007B52DA"/>
    <w:rsid w:val="007B566A"/>
    <w:rsid w:val="007B5B3A"/>
    <w:rsid w:val="007B76FD"/>
    <w:rsid w:val="007B7758"/>
    <w:rsid w:val="007C0119"/>
    <w:rsid w:val="007C279A"/>
    <w:rsid w:val="007C5C0F"/>
    <w:rsid w:val="007C68EF"/>
    <w:rsid w:val="007C736F"/>
    <w:rsid w:val="007D090F"/>
    <w:rsid w:val="007D0954"/>
    <w:rsid w:val="007D1036"/>
    <w:rsid w:val="007D10FA"/>
    <w:rsid w:val="007D1452"/>
    <w:rsid w:val="007D22BD"/>
    <w:rsid w:val="007D2477"/>
    <w:rsid w:val="007D7723"/>
    <w:rsid w:val="007E0110"/>
    <w:rsid w:val="007E220D"/>
    <w:rsid w:val="007E5406"/>
    <w:rsid w:val="007E542D"/>
    <w:rsid w:val="007E5B4F"/>
    <w:rsid w:val="007E6A24"/>
    <w:rsid w:val="007E73B9"/>
    <w:rsid w:val="007F09E9"/>
    <w:rsid w:val="007F0CF9"/>
    <w:rsid w:val="007F0D1C"/>
    <w:rsid w:val="007F290F"/>
    <w:rsid w:val="007F2A67"/>
    <w:rsid w:val="007F3DC2"/>
    <w:rsid w:val="007F4777"/>
    <w:rsid w:val="007F5894"/>
    <w:rsid w:val="007F6BA2"/>
    <w:rsid w:val="007F7ACB"/>
    <w:rsid w:val="008006B4"/>
    <w:rsid w:val="00800741"/>
    <w:rsid w:val="008020C7"/>
    <w:rsid w:val="00802139"/>
    <w:rsid w:val="00802A75"/>
    <w:rsid w:val="008030F0"/>
    <w:rsid w:val="008037CE"/>
    <w:rsid w:val="00803DA3"/>
    <w:rsid w:val="00804471"/>
    <w:rsid w:val="00804645"/>
    <w:rsid w:val="00804861"/>
    <w:rsid w:val="00805BB1"/>
    <w:rsid w:val="00806946"/>
    <w:rsid w:val="00807FA3"/>
    <w:rsid w:val="00807FB7"/>
    <w:rsid w:val="008107BA"/>
    <w:rsid w:val="00811DFE"/>
    <w:rsid w:val="00814792"/>
    <w:rsid w:val="008158C9"/>
    <w:rsid w:val="0081653A"/>
    <w:rsid w:val="00817AA4"/>
    <w:rsid w:val="00817DDE"/>
    <w:rsid w:val="00822350"/>
    <w:rsid w:val="00824E0D"/>
    <w:rsid w:val="008254E5"/>
    <w:rsid w:val="00825D8E"/>
    <w:rsid w:val="008265C8"/>
    <w:rsid w:val="008279A9"/>
    <w:rsid w:val="008323DB"/>
    <w:rsid w:val="0083294F"/>
    <w:rsid w:val="008333FC"/>
    <w:rsid w:val="00834527"/>
    <w:rsid w:val="00834813"/>
    <w:rsid w:val="00835843"/>
    <w:rsid w:val="00841A5E"/>
    <w:rsid w:val="008434D8"/>
    <w:rsid w:val="00843858"/>
    <w:rsid w:val="00843A88"/>
    <w:rsid w:val="00844870"/>
    <w:rsid w:val="00844CCE"/>
    <w:rsid w:val="00846499"/>
    <w:rsid w:val="00846D45"/>
    <w:rsid w:val="0084710F"/>
    <w:rsid w:val="00847CBC"/>
    <w:rsid w:val="0085070F"/>
    <w:rsid w:val="008507B0"/>
    <w:rsid w:val="008517CE"/>
    <w:rsid w:val="008517D9"/>
    <w:rsid w:val="00851E10"/>
    <w:rsid w:val="00853487"/>
    <w:rsid w:val="0085471F"/>
    <w:rsid w:val="00856CD4"/>
    <w:rsid w:val="0085711F"/>
    <w:rsid w:val="0085723E"/>
    <w:rsid w:val="00857341"/>
    <w:rsid w:val="00857914"/>
    <w:rsid w:val="008613C3"/>
    <w:rsid w:val="00861860"/>
    <w:rsid w:val="00861A07"/>
    <w:rsid w:val="00862048"/>
    <w:rsid w:val="008632AA"/>
    <w:rsid w:val="0086390B"/>
    <w:rsid w:val="00864B00"/>
    <w:rsid w:val="008658E9"/>
    <w:rsid w:val="00866933"/>
    <w:rsid w:val="00867448"/>
    <w:rsid w:val="0087013C"/>
    <w:rsid w:val="008710AE"/>
    <w:rsid w:val="00872F67"/>
    <w:rsid w:val="008749B3"/>
    <w:rsid w:val="0087600D"/>
    <w:rsid w:val="008770FA"/>
    <w:rsid w:val="00877274"/>
    <w:rsid w:val="00886356"/>
    <w:rsid w:val="00886954"/>
    <w:rsid w:val="00886B20"/>
    <w:rsid w:val="0088730F"/>
    <w:rsid w:val="00887AB6"/>
    <w:rsid w:val="00887BBB"/>
    <w:rsid w:val="00887F1B"/>
    <w:rsid w:val="00891468"/>
    <w:rsid w:val="00891E40"/>
    <w:rsid w:val="008920E5"/>
    <w:rsid w:val="00896459"/>
    <w:rsid w:val="00896523"/>
    <w:rsid w:val="008A1F9A"/>
    <w:rsid w:val="008A2C35"/>
    <w:rsid w:val="008A3418"/>
    <w:rsid w:val="008A5020"/>
    <w:rsid w:val="008A66AF"/>
    <w:rsid w:val="008A7655"/>
    <w:rsid w:val="008A7C6B"/>
    <w:rsid w:val="008B0410"/>
    <w:rsid w:val="008B201C"/>
    <w:rsid w:val="008B2808"/>
    <w:rsid w:val="008B2F41"/>
    <w:rsid w:val="008B33EB"/>
    <w:rsid w:val="008B6ADB"/>
    <w:rsid w:val="008B73D7"/>
    <w:rsid w:val="008B789F"/>
    <w:rsid w:val="008C57F7"/>
    <w:rsid w:val="008C6435"/>
    <w:rsid w:val="008C6787"/>
    <w:rsid w:val="008D09C0"/>
    <w:rsid w:val="008D13B2"/>
    <w:rsid w:val="008D157C"/>
    <w:rsid w:val="008D20E3"/>
    <w:rsid w:val="008D2419"/>
    <w:rsid w:val="008D2A0E"/>
    <w:rsid w:val="008D34A5"/>
    <w:rsid w:val="008D39B4"/>
    <w:rsid w:val="008D5440"/>
    <w:rsid w:val="008D583F"/>
    <w:rsid w:val="008E2349"/>
    <w:rsid w:val="008E46D0"/>
    <w:rsid w:val="008E4835"/>
    <w:rsid w:val="008E566E"/>
    <w:rsid w:val="008F0DB4"/>
    <w:rsid w:val="008F682D"/>
    <w:rsid w:val="00902496"/>
    <w:rsid w:val="00903B25"/>
    <w:rsid w:val="00904599"/>
    <w:rsid w:val="00907311"/>
    <w:rsid w:val="00907C4D"/>
    <w:rsid w:val="00910EFF"/>
    <w:rsid w:val="009113DA"/>
    <w:rsid w:val="00914409"/>
    <w:rsid w:val="0091454C"/>
    <w:rsid w:val="009157B1"/>
    <w:rsid w:val="009158C7"/>
    <w:rsid w:val="00915CE1"/>
    <w:rsid w:val="00916512"/>
    <w:rsid w:val="00917D6E"/>
    <w:rsid w:val="00917E84"/>
    <w:rsid w:val="00920323"/>
    <w:rsid w:val="009223DD"/>
    <w:rsid w:val="009226FE"/>
    <w:rsid w:val="00923304"/>
    <w:rsid w:val="00924EBD"/>
    <w:rsid w:val="0092529D"/>
    <w:rsid w:val="009262A3"/>
    <w:rsid w:val="0092665C"/>
    <w:rsid w:val="0093046B"/>
    <w:rsid w:val="0093084B"/>
    <w:rsid w:val="00931975"/>
    <w:rsid w:val="00931A3D"/>
    <w:rsid w:val="00931B65"/>
    <w:rsid w:val="0093289B"/>
    <w:rsid w:val="00932F97"/>
    <w:rsid w:val="009335E2"/>
    <w:rsid w:val="0093399D"/>
    <w:rsid w:val="00934931"/>
    <w:rsid w:val="00935599"/>
    <w:rsid w:val="00936412"/>
    <w:rsid w:val="00936469"/>
    <w:rsid w:val="00936785"/>
    <w:rsid w:val="00936A24"/>
    <w:rsid w:val="009423CE"/>
    <w:rsid w:val="0094332C"/>
    <w:rsid w:val="00943513"/>
    <w:rsid w:val="00944DCB"/>
    <w:rsid w:val="00946B3B"/>
    <w:rsid w:val="00946F02"/>
    <w:rsid w:val="00947AFF"/>
    <w:rsid w:val="00950836"/>
    <w:rsid w:val="00952604"/>
    <w:rsid w:val="00954158"/>
    <w:rsid w:val="009557EC"/>
    <w:rsid w:val="009561E6"/>
    <w:rsid w:val="00956F5C"/>
    <w:rsid w:val="00956F74"/>
    <w:rsid w:val="00957101"/>
    <w:rsid w:val="00960FC7"/>
    <w:rsid w:val="009612ED"/>
    <w:rsid w:val="0096214D"/>
    <w:rsid w:val="00962803"/>
    <w:rsid w:val="009631A1"/>
    <w:rsid w:val="009631CA"/>
    <w:rsid w:val="0096325D"/>
    <w:rsid w:val="009632DA"/>
    <w:rsid w:val="009636BE"/>
    <w:rsid w:val="00963BEB"/>
    <w:rsid w:val="00964CA6"/>
    <w:rsid w:val="009651E8"/>
    <w:rsid w:val="009655A0"/>
    <w:rsid w:val="00965BE7"/>
    <w:rsid w:val="00966147"/>
    <w:rsid w:val="0097034A"/>
    <w:rsid w:val="0097194E"/>
    <w:rsid w:val="00972ABF"/>
    <w:rsid w:val="009732FE"/>
    <w:rsid w:val="00973998"/>
    <w:rsid w:val="00974EA9"/>
    <w:rsid w:val="00975A4C"/>
    <w:rsid w:val="00977903"/>
    <w:rsid w:val="00977981"/>
    <w:rsid w:val="0098086F"/>
    <w:rsid w:val="00980D7F"/>
    <w:rsid w:val="00980DB1"/>
    <w:rsid w:val="009815CE"/>
    <w:rsid w:val="00984031"/>
    <w:rsid w:val="00984B0F"/>
    <w:rsid w:val="009863A2"/>
    <w:rsid w:val="00987552"/>
    <w:rsid w:val="009916A6"/>
    <w:rsid w:val="00991873"/>
    <w:rsid w:val="00995330"/>
    <w:rsid w:val="0099666F"/>
    <w:rsid w:val="00996863"/>
    <w:rsid w:val="00997156"/>
    <w:rsid w:val="0099773A"/>
    <w:rsid w:val="009A246A"/>
    <w:rsid w:val="009A4B0D"/>
    <w:rsid w:val="009A4BA4"/>
    <w:rsid w:val="009B11D3"/>
    <w:rsid w:val="009B473C"/>
    <w:rsid w:val="009B484F"/>
    <w:rsid w:val="009B6944"/>
    <w:rsid w:val="009B7442"/>
    <w:rsid w:val="009B7841"/>
    <w:rsid w:val="009C0A8B"/>
    <w:rsid w:val="009C1D4B"/>
    <w:rsid w:val="009C34BC"/>
    <w:rsid w:val="009C3772"/>
    <w:rsid w:val="009C4A75"/>
    <w:rsid w:val="009C5A70"/>
    <w:rsid w:val="009C5B7A"/>
    <w:rsid w:val="009C69AC"/>
    <w:rsid w:val="009C6A44"/>
    <w:rsid w:val="009D137E"/>
    <w:rsid w:val="009D4A50"/>
    <w:rsid w:val="009D50B4"/>
    <w:rsid w:val="009D5700"/>
    <w:rsid w:val="009D5EA4"/>
    <w:rsid w:val="009D623A"/>
    <w:rsid w:val="009D69C6"/>
    <w:rsid w:val="009D6F19"/>
    <w:rsid w:val="009E0514"/>
    <w:rsid w:val="009E1483"/>
    <w:rsid w:val="009E1EAD"/>
    <w:rsid w:val="009E2757"/>
    <w:rsid w:val="009E2DEF"/>
    <w:rsid w:val="009E489D"/>
    <w:rsid w:val="009E6D6F"/>
    <w:rsid w:val="009F0103"/>
    <w:rsid w:val="009F0EA7"/>
    <w:rsid w:val="009F42BA"/>
    <w:rsid w:val="009F4769"/>
    <w:rsid w:val="009F496D"/>
    <w:rsid w:val="009F49D7"/>
    <w:rsid w:val="009F54B7"/>
    <w:rsid w:val="009F5E36"/>
    <w:rsid w:val="009F64FF"/>
    <w:rsid w:val="00A0175F"/>
    <w:rsid w:val="00A0182A"/>
    <w:rsid w:val="00A04C94"/>
    <w:rsid w:val="00A04EE5"/>
    <w:rsid w:val="00A051E6"/>
    <w:rsid w:val="00A066B4"/>
    <w:rsid w:val="00A068DD"/>
    <w:rsid w:val="00A0720D"/>
    <w:rsid w:val="00A101BF"/>
    <w:rsid w:val="00A1129F"/>
    <w:rsid w:val="00A11F80"/>
    <w:rsid w:val="00A1318A"/>
    <w:rsid w:val="00A14768"/>
    <w:rsid w:val="00A149C0"/>
    <w:rsid w:val="00A14E1F"/>
    <w:rsid w:val="00A150B2"/>
    <w:rsid w:val="00A160B1"/>
    <w:rsid w:val="00A236F6"/>
    <w:rsid w:val="00A25018"/>
    <w:rsid w:val="00A25F44"/>
    <w:rsid w:val="00A27FD8"/>
    <w:rsid w:val="00A327DA"/>
    <w:rsid w:val="00A32AC4"/>
    <w:rsid w:val="00A346D0"/>
    <w:rsid w:val="00A3622B"/>
    <w:rsid w:val="00A3790C"/>
    <w:rsid w:val="00A40A4A"/>
    <w:rsid w:val="00A41184"/>
    <w:rsid w:val="00A42490"/>
    <w:rsid w:val="00A42D20"/>
    <w:rsid w:val="00A42F67"/>
    <w:rsid w:val="00A450F4"/>
    <w:rsid w:val="00A453A1"/>
    <w:rsid w:val="00A46B2D"/>
    <w:rsid w:val="00A46B44"/>
    <w:rsid w:val="00A51325"/>
    <w:rsid w:val="00A52BE7"/>
    <w:rsid w:val="00A5572B"/>
    <w:rsid w:val="00A60E93"/>
    <w:rsid w:val="00A61AD5"/>
    <w:rsid w:val="00A62897"/>
    <w:rsid w:val="00A63B98"/>
    <w:rsid w:val="00A64446"/>
    <w:rsid w:val="00A64B35"/>
    <w:rsid w:val="00A65D09"/>
    <w:rsid w:val="00A666D3"/>
    <w:rsid w:val="00A67129"/>
    <w:rsid w:val="00A67436"/>
    <w:rsid w:val="00A70699"/>
    <w:rsid w:val="00A727C0"/>
    <w:rsid w:val="00A72FF8"/>
    <w:rsid w:val="00A73E36"/>
    <w:rsid w:val="00A76B88"/>
    <w:rsid w:val="00A77A64"/>
    <w:rsid w:val="00A77C13"/>
    <w:rsid w:val="00A77DC5"/>
    <w:rsid w:val="00A80B3B"/>
    <w:rsid w:val="00A83578"/>
    <w:rsid w:val="00A8360D"/>
    <w:rsid w:val="00A90760"/>
    <w:rsid w:val="00A91C16"/>
    <w:rsid w:val="00A94F96"/>
    <w:rsid w:val="00A968FE"/>
    <w:rsid w:val="00AA156D"/>
    <w:rsid w:val="00AA1932"/>
    <w:rsid w:val="00AA1AE5"/>
    <w:rsid w:val="00AA21D8"/>
    <w:rsid w:val="00AA2E66"/>
    <w:rsid w:val="00AA30C4"/>
    <w:rsid w:val="00AA39E0"/>
    <w:rsid w:val="00AA39EA"/>
    <w:rsid w:val="00AA3B55"/>
    <w:rsid w:val="00AA3D24"/>
    <w:rsid w:val="00AA4335"/>
    <w:rsid w:val="00AA4BF3"/>
    <w:rsid w:val="00AA5B70"/>
    <w:rsid w:val="00AA6415"/>
    <w:rsid w:val="00AB0A4D"/>
    <w:rsid w:val="00AB0C16"/>
    <w:rsid w:val="00AB198F"/>
    <w:rsid w:val="00AB1D65"/>
    <w:rsid w:val="00AB47F0"/>
    <w:rsid w:val="00AB4C69"/>
    <w:rsid w:val="00AB5178"/>
    <w:rsid w:val="00AB65D4"/>
    <w:rsid w:val="00AB6CB6"/>
    <w:rsid w:val="00AB7CAA"/>
    <w:rsid w:val="00AC1C48"/>
    <w:rsid w:val="00AC2F6C"/>
    <w:rsid w:val="00AC3934"/>
    <w:rsid w:val="00AC3A81"/>
    <w:rsid w:val="00AC3BA3"/>
    <w:rsid w:val="00AC407D"/>
    <w:rsid w:val="00AC43CD"/>
    <w:rsid w:val="00AC52CE"/>
    <w:rsid w:val="00AD26DF"/>
    <w:rsid w:val="00AD2A24"/>
    <w:rsid w:val="00AD44F3"/>
    <w:rsid w:val="00AD4EE8"/>
    <w:rsid w:val="00AD5B46"/>
    <w:rsid w:val="00AD5D61"/>
    <w:rsid w:val="00AD65BF"/>
    <w:rsid w:val="00AD6936"/>
    <w:rsid w:val="00AD6955"/>
    <w:rsid w:val="00AD6B5F"/>
    <w:rsid w:val="00AE1B36"/>
    <w:rsid w:val="00AE2A51"/>
    <w:rsid w:val="00AE48B2"/>
    <w:rsid w:val="00AE4EF2"/>
    <w:rsid w:val="00AE5659"/>
    <w:rsid w:val="00AE5733"/>
    <w:rsid w:val="00AF10BC"/>
    <w:rsid w:val="00AF4370"/>
    <w:rsid w:val="00AF67B3"/>
    <w:rsid w:val="00B01726"/>
    <w:rsid w:val="00B033E7"/>
    <w:rsid w:val="00B045FD"/>
    <w:rsid w:val="00B04CAA"/>
    <w:rsid w:val="00B0599F"/>
    <w:rsid w:val="00B12C2A"/>
    <w:rsid w:val="00B12D8B"/>
    <w:rsid w:val="00B12E5A"/>
    <w:rsid w:val="00B12EAA"/>
    <w:rsid w:val="00B141F4"/>
    <w:rsid w:val="00B1442D"/>
    <w:rsid w:val="00B15845"/>
    <w:rsid w:val="00B17779"/>
    <w:rsid w:val="00B17C49"/>
    <w:rsid w:val="00B210E7"/>
    <w:rsid w:val="00B211DE"/>
    <w:rsid w:val="00B218FC"/>
    <w:rsid w:val="00B2193A"/>
    <w:rsid w:val="00B24DE1"/>
    <w:rsid w:val="00B3160F"/>
    <w:rsid w:val="00B323EF"/>
    <w:rsid w:val="00B33886"/>
    <w:rsid w:val="00B33D76"/>
    <w:rsid w:val="00B345AD"/>
    <w:rsid w:val="00B34EB4"/>
    <w:rsid w:val="00B36334"/>
    <w:rsid w:val="00B376B2"/>
    <w:rsid w:val="00B41398"/>
    <w:rsid w:val="00B43030"/>
    <w:rsid w:val="00B432A6"/>
    <w:rsid w:val="00B435A6"/>
    <w:rsid w:val="00B46083"/>
    <w:rsid w:val="00B468EA"/>
    <w:rsid w:val="00B51FB7"/>
    <w:rsid w:val="00B52619"/>
    <w:rsid w:val="00B53E61"/>
    <w:rsid w:val="00B54AF2"/>
    <w:rsid w:val="00B56469"/>
    <w:rsid w:val="00B60453"/>
    <w:rsid w:val="00B620E8"/>
    <w:rsid w:val="00B628A3"/>
    <w:rsid w:val="00B62A35"/>
    <w:rsid w:val="00B64C0F"/>
    <w:rsid w:val="00B662D5"/>
    <w:rsid w:val="00B67B7D"/>
    <w:rsid w:val="00B67E1B"/>
    <w:rsid w:val="00B74FD7"/>
    <w:rsid w:val="00B75441"/>
    <w:rsid w:val="00B76407"/>
    <w:rsid w:val="00B76C4B"/>
    <w:rsid w:val="00B809CC"/>
    <w:rsid w:val="00B810AE"/>
    <w:rsid w:val="00B814A5"/>
    <w:rsid w:val="00B81879"/>
    <w:rsid w:val="00B819CA"/>
    <w:rsid w:val="00B81CD2"/>
    <w:rsid w:val="00B8271F"/>
    <w:rsid w:val="00B83975"/>
    <w:rsid w:val="00B83DAB"/>
    <w:rsid w:val="00B84704"/>
    <w:rsid w:val="00B84779"/>
    <w:rsid w:val="00B869A0"/>
    <w:rsid w:val="00B90678"/>
    <w:rsid w:val="00B90E31"/>
    <w:rsid w:val="00B94ABA"/>
    <w:rsid w:val="00B95269"/>
    <w:rsid w:val="00B95302"/>
    <w:rsid w:val="00B9684D"/>
    <w:rsid w:val="00B96B4E"/>
    <w:rsid w:val="00B97C05"/>
    <w:rsid w:val="00BA0CA6"/>
    <w:rsid w:val="00BA11A1"/>
    <w:rsid w:val="00BA2661"/>
    <w:rsid w:val="00BA2D45"/>
    <w:rsid w:val="00BA323F"/>
    <w:rsid w:val="00BA4E08"/>
    <w:rsid w:val="00BA4F66"/>
    <w:rsid w:val="00BA5BC2"/>
    <w:rsid w:val="00BB10C8"/>
    <w:rsid w:val="00BB1B03"/>
    <w:rsid w:val="00BB1B31"/>
    <w:rsid w:val="00BB2F4B"/>
    <w:rsid w:val="00BB79A7"/>
    <w:rsid w:val="00BC16B2"/>
    <w:rsid w:val="00BC3641"/>
    <w:rsid w:val="00BC3AFC"/>
    <w:rsid w:val="00BC3EB2"/>
    <w:rsid w:val="00BC618F"/>
    <w:rsid w:val="00BC7571"/>
    <w:rsid w:val="00BD2031"/>
    <w:rsid w:val="00BD287C"/>
    <w:rsid w:val="00BD7CBC"/>
    <w:rsid w:val="00BE0139"/>
    <w:rsid w:val="00BE07EC"/>
    <w:rsid w:val="00BE0B76"/>
    <w:rsid w:val="00BE46EB"/>
    <w:rsid w:val="00BE503F"/>
    <w:rsid w:val="00BF02DD"/>
    <w:rsid w:val="00BF0752"/>
    <w:rsid w:val="00BF2013"/>
    <w:rsid w:val="00BF2454"/>
    <w:rsid w:val="00BF36E8"/>
    <w:rsid w:val="00BF3991"/>
    <w:rsid w:val="00BF461A"/>
    <w:rsid w:val="00BF5594"/>
    <w:rsid w:val="00BF663B"/>
    <w:rsid w:val="00BF6FA2"/>
    <w:rsid w:val="00C0145C"/>
    <w:rsid w:val="00C02C11"/>
    <w:rsid w:val="00C04286"/>
    <w:rsid w:val="00C0587E"/>
    <w:rsid w:val="00C05933"/>
    <w:rsid w:val="00C06B22"/>
    <w:rsid w:val="00C078D6"/>
    <w:rsid w:val="00C07A5D"/>
    <w:rsid w:val="00C108C2"/>
    <w:rsid w:val="00C12FC3"/>
    <w:rsid w:val="00C13232"/>
    <w:rsid w:val="00C13ABB"/>
    <w:rsid w:val="00C14B20"/>
    <w:rsid w:val="00C15A78"/>
    <w:rsid w:val="00C17A49"/>
    <w:rsid w:val="00C17B27"/>
    <w:rsid w:val="00C17F79"/>
    <w:rsid w:val="00C21E5C"/>
    <w:rsid w:val="00C22C37"/>
    <w:rsid w:val="00C22DB9"/>
    <w:rsid w:val="00C231E0"/>
    <w:rsid w:val="00C240B5"/>
    <w:rsid w:val="00C24915"/>
    <w:rsid w:val="00C2497B"/>
    <w:rsid w:val="00C25083"/>
    <w:rsid w:val="00C258EC"/>
    <w:rsid w:val="00C25A49"/>
    <w:rsid w:val="00C25C66"/>
    <w:rsid w:val="00C2716D"/>
    <w:rsid w:val="00C332F1"/>
    <w:rsid w:val="00C33A5B"/>
    <w:rsid w:val="00C34438"/>
    <w:rsid w:val="00C35826"/>
    <w:rsid w:val="00C36791"/>
    <w:rsid w:val="00C376AD"/>
    <w:rsid w:val="00C404C2"/>
    <w:rsid w:val="00C45BD7"/>
    <w:rsid w:val="00C46E94"/>
    <w:rsid w:val="00C47DD8"/>
    <w:rsid w:val="00C512E2"/>
    <w:rsid w:val="00C53747"/>
    <w:rsid w:val="00C537F7"/>
    <w:rsid w:val="00C53D51"/>
    <w:rsid w:val="00C5537B"/>
    <w:rsid w:val="00C56898"/>
    <w:rsid w:val="00C57B4B"/>
    <w:rsid w:val="00C57FE0"/>
    <w:rsid w:val="00C63018"/>
    <w:rsid w:val="00C631DD"/>
    <w:rsid w:val="00C64076"/>
    <w:rsid w:val="00C6489F"/>
    <w:rsid w:val="00C65955"/>
    <w:rsid w:val="00C6595E"/>
    <w:rsid w:val="00C66D13"/>
    <w:rsid w:val="00C6789E"/>
    <w:rsid w:val="00C701E5"/>
    <w:rsid w:val="00C74794"/>
    <w:rsid w:val="00C75B15"/>
    <w:rsid w:val="00C76B53"/>
    <w:rsid w:val="00C77B94"/>
    <w:rsid w:val="00C8019F"/>
    <w:rsid w:val="00C80DDB"/>
    <w:rsid w:val="00C81997"/>
    <w:rsid w:val="00C81F01"/>
    <w:rsid w:val="00C821EE"/>
    <w:rsid w:val="00C85D27"/>
    <w:rsid w:val="00C8610D"/>
    <w:rsid w:val="00C87B74"/>
    <w:rsid w:val="00C903D6"/>
    <w:rsid w:val="00C9116B"/>
    <w:rsid w:val="00C9520F"/>
    <w:rsid w:val="00C97790"/>
    <w:rsid w:val="00C97F3E"/>
    <w:rsid w:val="00CA300B"/>
    <w:rsid w:val="00CA4A59"/>
    <w:rsid w:val="00CA4B31"/>
    <w:rsid w:val="00CA719D"/>
    <w:rsid w:val="00CB0439"/>
    <w:rsid w:val="00CB0958"/>
    <w:rsid w:val="00CB0FBE"/>
    <w:rsid w:val="00CB2293"/>
    <w:rsid w:val="00CB254F"/>
    <w:rsid w:val="00CB5F02"/>
    <w:rsid w:val="00CC4E24"/>
    <w:rsid w:val="00CC52D0"/>
    <w:rsid w:val="00CC5559"/>
    <w:rsid w:val="00CC638B"/>
    <w:rsid w:val="00CC657C"/>
    <w:rsid w:val="00CC7253"/>
    <w:rsid w:val="00CC75FC"/>
    <w:rsid w:val="00CC7A06"/>
    <w:rsid w:val="00CC7DEC"/>
    <w:rsid w:val="00CD2236"/>
    <w:rsid w:val="00CD51EA"/>
    <w:rsid w:val="00CD6C6D"/>
    <w:rsid w:val="00CE0824"/>
    <w:rsid w:val="00CE0AF3"/>
    <w:rsid w:val="00CE185B"/>
    <w:rsid w:val="00CE2034"/>
    <w:rsid w:val="00CE2D8F"/>
    <w:rsid w:val="00CE482A"/>
    <w:rsid w:val="00CE4CD9"/>
    <w:rsid w:val="00CE4D15"/>
    <w:rsid w:val="00CE58A1"/>
    <w:rsid w:val="00CE60F8"/>
    <w:rsid w:val="00CE746B"/>
    <w:rsid w:val="00CF02D5"/>
    <w:rsid w:val="00CF149D"/>
    <w:rsid w:val="00CF3219"/>
    <w:rsid w:val="00CF395B"/>
    <w:rsid w:val="00CF4023"/>
    <w:rsid w:val="00CF44C7"/>
    <w:rsid w:val="00CF5800"/>
    <w:rsid w:val="00CF6A40"/>
    <w:rsid w:val="00CF7D75"/>
    <w:rsid w:val="00D00CA3"/>
    <w:rsid w:val="00D00D02"/>
    <w:rsid w:val="00D01AB4"/>
    <w:rsid w:val="00D025C1"/>
    <w:rsid w:val="00D033F5"/>
    <w:rsid w:val="00D03665"/>
    <w:rsid w:val="00D040A0"/>
    <w:rsid w:val="00D044CD"/>
    <w:rsid w:val="00D053B6"/>
    <w:rsid w:val="00D05E81"/>
    <w:rsid w:val="00D07257"/>
    <w:rsid w:val="00D10952"/>
    <w:rsid w:val="00D11536"/>
    <w:rsid w:val="00D12AFD"/>
    <w:rsid w:val="00D14936"/>
    <w:rsid w:val="00D14B72"/>
    <w:rsid w:val="00D15B0A"/>
    <w:rsid w:val="00D16B31"/>
    <w:rsid w:val="00D17903"/>
    <w:rsid w:val="00D2266A"/>
    <w:rsid w:val="00D244A8"/>
    <w:rsid w:val="00D25C27"/>
    <w:rsid w:val="00D266CA"/>
    <w:rsid w:val="00D267CE"/>
    <w:rsid w:val="00D26B3C"/>
    <w:rsid w:val="00D26CB6"/>
    <w:rsid w:val="00D312BC"/>
    <w:rsid w:val="00D3138A"/>
    <w:rsid w:val="00D326C5"/>
    <w:rsid w:val="00D34B2F"/>
    <w:rsid w:val="00D35743"/>
    <w:rsid w:val="00D35FFB"/>
    <w:rsid w:val="00D3601C"/>
    <w:rsid w:val="00D36CD9"/>
    <w:rsid w:val="00D40381"/>
    <w:rsid w:val="00D41C4E"/>
    <w:rsid w:val="00D43A07"/>
    <w:rsid w:val="00D457DB"/>
    <w:rsid w:val="00D47508"/>
    <w:rsid w:val="00D475D7"/>
    <w:rsid w:val="00D5026A"/>
    <w:rsid w:val="00D50442"/>
    <w:rsid w:val="00D512E0"/>
    <w:rsid w:val="00D5171D"/>
    <w:rsid w:val="00D52705"/>
    <w:rsid w:val="00D53BBD"/>
    <w:rsid w:val="00D54101"/>
    <w:rsid w:val="00D551B9"/>
    <w:rsid w:val="00D557B0"/>
    <w:rsid w:val="00D5690E"/>
    <w:rsid w:val="00D57456"/>
    <w:rsid w:val="00D6295B"/>
    <w:rsid w:val="00D62E2C"/>
    <w:rsid w:val="00D63B45"/>
    <w:rsid w:val="00D64D4F"/>
    <w:rsid w:val="00D65FA8"/>
    <w:rsid w:val="00D662F4"/>
    <w:rsid w:val="00D67819"/>
    <w:rsid w:val="00D71194"/>
    <w:rsid w:val="00D7568C"/>
    <w:rsid w:val="00D76E7D"/>
    <w:rsid w:val="00D80153"/>
    <w:rsid w:val="00D80CBB"/>
    <w:rsid w:val="00D81A92"/>
    <w:rsid w:val="00D8529B"/>
    <w:rsid w:val="00D862E3"/>
    <w:rsid w:val="00D86605"/>
    <w:rsid w:val="00D869BA"/>
    <w:rsid w:val="00D86B10"/>
    <w:rsid w:val="00D87117"/>
    <w:rsid w:val="00D87777"/>
    <w:rsid w:val="00D87823"/>
    <w:rsid w:val="00D87C60"/>
    <w:rsid w:val="00D909F5"/>
    <w:rsid w:val="00D91CB6"/>
    <w:rsid w:val="00D93F69"/>
    <w:rsid w:val="00D97146"/>
    <w:rsid w:val="00DA03C3"/>
    <w:rsid w:val="00DA1984"/>
    <w:rsid w:val="00DA1990"/>
    <w:rsid w:val="00DA1E99"/>
    <w:rsid w:val="00DA1EE5"/>
    <w:rsid w:val="00DA2594"/>
    <w:rsid w:val="00DA30A5"/>
    <w:rsid w:val="00DA64FF"/>
    <w:rsid w:val="00DB0E60"/>
    <w:rsid w:val="00DB13BD"/>
    <w:rsid w:val="00DB14EF"/>
    <w:rsid w:val="00DB1A1F"/>
    <w:rsid w:val="00DB3816"/>
    <w:rsid w:val="00DB4071"/>
    <w:rsid w:val="00DB62D6"/>
    <w:rsid w:val="00DB7F8B"/>
    <w:rsid w:val="00DC06D4"/>
    <w:rsid w:val="00DC15D6"/>
    <w:rsid w:val="00DC2A32"/>
    <w:rsid w:val="00DC3203"/>
    <w:rsid w:val="00DC3985"/>
    <w:rsid w:val="00DC41A7"/>
    <w:rsid w:val="00DC4637"/>
    <w:rsid w:val="00DC58DA"/>
    <w:rsid w:val="00DC5C81"/>
    <w:rsid w:val="00DD0509"/>
    <w:rsid w:val="00DD05C5"/>
    <w:rsid w:val="00DD1017"/>
    <w:rsid w:val="00DD274F"/>
    <w:rsid w:val="00DD4736"/>
    <w:rsid w:val="00DE061A"/>
    <w:rsid w:val="00DE0717"/>
    <w:rsid w:val="00DE0993"/>
    <w:rsid w:val="00DE1EFB"/>
    <w:rsid w:val="00DE3D52"/>
    <w:rsid w:val="00DE3DAC"/>
    <w:rsid w:val="00DE60DF"/>
    <w:rsid w:val="00DE762F"/>
    <w:rsid w:val="00DF0D16"/>
    <w:rsid w:val="00DF0F7B"/>
    <w:rsid w:val="00DF134E"/>
    <w:rsid w:val="00DF208B"/>
    <w:rsid w:val="00DF21C3"/>
    <w:rsid w:val="00DF33A3"/>
    <w:rsid w:val="00DF3788"/>
    <w:rsid w:val="00DF3C04"/>
    <w:rsid w:val="00DF41A6"/>
    <w:rsid w:val="00DF627D"/>
    <w:rsid w:val="00DF7245"/>
    <w:rsid w:val="00E000BB"/>
    <w:rsid w:val="00E0033B"/>
    <w:rsid w:val="00E009FB"/>
    <w:rsid w:val="00E01C30"/>
    <w:rsid w:val="00E02398"/>
    <w:rsid w:val="00E036EE"/>
    <w:rsid w:val="00E0371F"/>
    <w:rsid w:val="00E06393"/>
    <w:rsid w:val="00E063AF"/>
    <w:rsid w:val="00E06CFA"/>
    <w:rsid w:val="00E06DAD"/>
    <w:rsid w:val="00E078F5"/>
    <w:rsid w:val="00E10C9F"/>
    <w:rsid w:val="00E117E3"/>
    <w:rsid w:val="00E13F11"/>
    <w:rsid w:val="00E14E10"/>
    <w:rsid w:val="00E15F54"/>
    <w:rsid w:val="00E201CE"/>
    <w:rsid w:val="00E208FD"/>
    <w:rsid w:val="00E20AFC"/>
    <w:rsid w:val="00E223FE"/>
    <w:rsid w:val="00E2436C"/>
    <w:rsid w:val="00E24F60"/>
    <w:rsid w:val="00E25086"/>
    <w:rsid w:val="00E256BF"/>
    <w:rsid w:val="00E26111"/>
    <w:rsid w:val="00E3097F"/>
    <w:rsid w:val="00E321C9"/>
    <w:rsid w:val="00E32BF7"/>
    <w:rsid w:val="00E33593"/>
    <w:rsid w:val="00E33626"/>
    <w:rsid w:val="00E34250"/>
    <w:rsid w:val="00E3583A"/>
    <w:rsid w:val="00E37F66"/>
    <w:rsid w:val="00E400FA"/>
    <w:rsid w:val="00E416D2"/>
    <w:rsid w:val="00E44D80"/>
    <w:rsid w:val="00E46470"/>
    <w:rsid w:val="00E46AB3"/>
    <w:rsid w:val="00E46D8B"/>
    <w:rsid w:val="00E5041B"/>
    <w:rsid w:val="00E50F33"/>
    <w:rsid w:val="00E51178"/>
    <w:rsid w:val="00E52B88"/>
    <w:rsid w:val="00E52C85"/>
    <w:rsid w:val="00E53325"/>
    <w:rsid w:val="00E56CF7"/>
    <w:rsid w:val="00E57980"/>
    <w:rsid w:val="00E61868"/>
    <w:rsid w:val="00E62BF8"/>
    <w:rsid w:val="00E63860"/>
    <w:rsid w:val="00E63929"/>
    <w:rsid w:val="00E63D89"/>
    <w:rsid w:val="00E6632C"/>
    <w:rsid w:val="00E667E8"/>
    <w:rsid w:val="00E76332"/>
    <w:rsid w:val="00E82C9D"/>
    <w:rsid w:val="00E8536A"/>
    <w:rsid w:val="00E85BAA"/>
    <w:rsid w:val="00E8656E"/>
    <w:rsid w:val="00E86C14"/>
    <w:rsid w:val="00E86D1C"/>
    <w:rsid w:val="00E86F74"/>
    <w:rsid w:val="00E87407"/>
    <w:rsid w:val="00E90314"/>
    <w:rsid w:val="00E903FC"/>
    <w:rsid w:val="00E9083D"/>
    <w:rsid w:val="00E917E6"/>
    <w:rsid w:val="00E93326"/>
    <w:rsid w:val="00E93B5A"/>
    <w:rsid w:val="00E94036"/>
    <w:rsid w:val="00E97100"/>
    <w:rsid w:val="00E9731A"/>
    <w:rsid w:val="00E9742B"/>
    <w:rsid w:val="00EA2486"/>
    <w:rsid w:val="00EA3F51"/>
    <w:rsid w:val="00EA7147"/>
    <w:rsid w:val="00EB0B74"/>
    <w:rsid w:val="00EB0E3A"/>
    <w:rsid w:val="00EB204D"/>
    <w:rsid w:val="00EB361D"/>
    <w:rsid w:val="00EB423E"/>
    <w:rsid w:val="00EB4AC4"/>
    <w:rsid w:val="00EB4F95"/>
    <w:rsid w:val="00EB5A2F"/>
    <w:rsid w:val="00EB6024"/>
    <w:rsid w:val="00EB6BBE"/>
    <w:rsid w:val="00EC134C"/>
    <w:rsid w:val="00EC23D2"/>
    <w:rsid w:val="00EC5337"/>
    <w:rsid w:val="00EC77D2"/>
    <w:rsid w:val="00ED1A15"/>
    <w:rsid w:val="00ED1FC1"/>
    <w:rsid w:val="00ED264F"/>
    <w:rsid w:val="00ED27AA"/>
    <w:rsid w:val="00ED377E"/>
    <w:rsid w:val="00ED613F"/>
    <w:rsid w:val="00EE1656"/>
    <w:rsid w:val="00EE255F"/>
    <w:rsid w:val="00EE3557"/>
    <w:rsid w:val="00EE55D5"/>
    <w:rsid w:val="00EE59ED"/>
    <w:rsid w:val="00EE6191"/>
    <w:rsid w:val="00EE763E"/>
    <w:rsid w:val="00EF02D7"/>
    <w:rsid w:val="00EF0A77"/>
    <w:rsid w:val="00EF0B62"/>
    <w:rsid w:val="00EF1266"/>
    <w:rsid w:val="00EF35DC"/>
    <w:rsid w:val="00EF43CB"/>
    <w:rsid w:val="00EF5D18"/>
    <w:rsid w:val="00EF6178"/>
    <w:rsid w:val="00EF6A1A"/>
    <w:rsid w:val="00EF6C02"/>
    <w:rsid w:val="00F008FE"/>
    <w:rsid w:val="00F02A8F"/>
    <w:rsid w:val="00F05F38"/>
    <w:rsid w:val="00F060A9"/>
    <w:rsid w:val="00F06C2E"/>
    <w:rsid w:val="00F11548"/>
    <w:rsid w:val="00F12DB4"/>
    <w:rsid w:val="00F13BE3"/>
    <w:rsid w:val="00F158FC"/>
    <w:rsid w:val="00F20927"/>
    <w:rsid w:val="00F216FE"/>
    <w:rsid w:val="00F221AA"/>
    <w:rsid w:val="00F22CC4"/>
    <w:rsid w:val="00F23564"/>
    <w:rsid w:val="00F24130"/>
    <w:rsid w:val="00F247C5"/>
    <w:rsid w:val="00F25BD7"/>
    <w:rsid w:val="00F25FD6"/>
    <w:rsid w:val="00F31840"/>
    <w:rsid w:val="00F324A0"/>
    <w:rsid w:val="00F33288"/>
    <w:rsid w:val="00F35431"/>
    <w:rsid w:val="00F404BF"/>
    <w:rsid w:val="00F420E9"/>
    <w:rsid w:val="00F427FB"/>
    <w:rsid w:val="00F429BF"/>
    <w:rsid w:val="00F44EEB"/>
    <w:rsid w:val="00F47F97"/>
    <w:rsid w:val="00F500AD"/>
    <w:rsid w:val="00F53629"/>
    <w:rsid w:val="00F54A9F"/>
    <w:rsid w:val="00F56986"/>
    <w:rsid w:val="00F56A0B"/>
    <w:rsid w:val="00F5785F"/>
    <w:rsid w:val="00F60625"/>
    <w:rsid w:val="00F62B57"/>
    <w:rsid w:val="00F64597"/>
    <w:rsid w:val="00F67173"/>
    <w:rsid w:val="00F676AA"/>
    <w:rsid w:val="00F676B4"/>
    <w:rsid w:val="00F67F9B"/>
    <w:rsid w:val="00F71708"/>
    <w:rsid w:val="00F71D9F"/>
    <w:rsid w:val="00F724BB"/>
    <w:rsid w:val="00F73880"/>
    <w:rsid w:val="00F750B7"/>
    <w:rsid w:val="00F76364"/>
    <w:rsid w:val="00F768BD"/>
    <w:rsid w:val="00F80A08"/>
    <w:rsid w:val="00F81614"/>
    <w:rsid w:val="00F81B9C"/>
    <w:rsid w:val="00F82F9B"/>
    <w:rsid w:val="00F834B5"/>
    <w:rsid w:val="00F836AB"/>
    <w:rsid w:val="00F84ECC"/>
    <w:rsid w:val="00F8741A"/>
    <w:rsid w:val="00F87BFA"/>
    <w:rsid w:val="00F90134"/>
    <w:rsid w:val="00F91832"/>
    <w:rsid w:val="00F91F47"/>
    <w:rsid w:val="00F91F49"/>
    <w:rsid w:val="00F92708"/>
    <w:rsid w:val="00F92766"/>
    <w:rsid w:val="00F94B3F"/>
    <w:rsid w:val="00FA069D"/>
    <w:rsid w:val="00FA0AF9"/>
    <w:rsid w:val="00FA0DCB"/>
    <w:rsid w:val="00FA2748"/>
    <w:rsid w:val="00FA4545"/>
    <w:rsid w:val="00FA4F18"/>
    <w:rsid w:val="00FA533A"/>
    <w:rsid w:val="00FA7085"/>
    <w:rsid w:val="00FB1811"/>
    <w:rsid w:val="00FB4AF6"/>
    <w:rsid w:val="00FB5ED0"/>
    <w:rsid w:val="00FB67B7"/>
    <w:rsid w:val="00FB6BBF"/>
    <w:rsid w:val="00FC00E3"/>
    <w:rsid w:val="00FC053D"/>
    <w:rsid w:val="00FC09CF"/>
    <w:rsid w:val="00FC1B2E"/>
    <w:rsid w:val="00FC1F01"/>
    <w:rsid w:val="00FC3058"/>
    <w:rsid w:val="00FC4FB3"/>
    <w:rsid w:val="00FC57E4"/>
    <w:rsid w:val="00FC639D"/>
    <w:rsid w:val="00FC6E26"/>
    <w:rsid w:val="00FD08D7"/>
    <w:rsid w:val="00FD210E"/>
    <w:rsid w:val="00FD27A9"/>
    <w:rsid w:val="00FD31E5"/>
    <w:rsid w:val="00FD32AC"/>
    <w:rsid w:val="00FD449D"/>
    <w:rsid w:val="00FD7E3C"/>
    <w:rsid w:val="00FE0127"/>
    <w:rsid w:val="00FE2BEF"/>
    <w:rsid w:val="00FE2D3C"/>
    <w:rsid w:val="00FE39E7"/>
    <w:rsid w:val="00FE6DF6"/>
    <w:rsid w:val="00FF0008"/>
    <w:rsid w:val="00FF087D"/>
    <w:rsid w:val="00FF33D6"/>
    <w:rsid w:val="00FF4085"/>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uiPriority w:val="1"/>
    <w:qFormat/>
    <w:rsid w:val="00B0599F"/>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uiPriority w:val="1"/>
    <w:rsid w:val="00B0599F"/>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 w:type="character" w:customStyle="1" w:styleId="xt0psk2">
    <w:name w:val="xt0psk2"/>
    <w:basedOn w:val="DefaultParagraphFont"/>
    <w:rsid w:val="00F33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237">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46171146">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39809404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40056552">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791634788">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29072907">
      <w:bodyDiv w:val="1"/>
      <w:marLeft w:val="0"/>
      <w:marRight w:val="0"/>
      <w:marTop w:val="0"/>
      <w:marBottom w:val="0"/>
      <w:divBdr>
        <w:top w:val="none" w:sz="0" w:space="0" w:color="auto"/>
        <w:left w:val="none" w:sz="0" w:space="0" w:color="auto"/>
        <w:bottom w:val="none" w:sz="0" w:space="0" w:color="auto"/>
        <w:right w:val="none" w:sz="0" w:space="0" w:color="auto"/>
      </w:divBdr>
    </w:div>
    <w:div w:id="1248612351">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48312525">
      <w:bodyDiv w:val="1"/>
      <w:marLeft w:val="0"/>
      <w:marRight w:val="0"/>
      <w:marTop w:val="0"/>
      <w:marBottom w:val="0"/>
      <w:divBdr>
        <w:top w:val="none" w:sz="0" w:space="0" w:color="auto"/>
        <w:left w:val="none" w:sz="0" w:space="0" w:color="auto"/>
        <w:bottom w:val="none" w:sz="0" w:space="0" w:color="auto"/>
        <w:right w:val="none" w:sz="0" w:space="0" w:color="auto"/>
      </w:divBdr>
      <w:divsChild>
        <w:div w:id="249579539">
          <w:marLeft w:val="0"/>
          <w:marRight w:val="0"/>
          <w:marTop w:val="0"/>
          <w:marBottom w:val="0"/>
          <w:divBdr>
            <w:top w:val="none" w:sz="0" w:space="0" w:color="auto"/>
            <w:left w:val="none" w:sz="0" w:space="0" w:color="auto"/>
            <w:bottom w:val="none" w:sz="0" w:space="0" w:color="auto"/>
            <w:right w:val="none" w:sz="0" w:space="0" w:color="auto"/>
          </w:divBdr>
          <w:divsChild>
            <w:div w:id="83600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070996">
                  <w:marLeft w:val="0"/>
                  <w:marRight w:val="0"/>
                  <w:marTop w:val="0"/>
                  <w:marBottom w:val="0"/>
                  <w:divBdr>
                    <w:top w:val="none" w:sz="0" w:space="0" w:color="auto"/>
                    <w:left w:val="none" w:sz="0" w:space="0" w:color="auto"/>
                    <w:bottom w:val="none" w:sz="0" w:space="0" w:color="auto"/>
                    <w:right w:val="none" w:sz="0" w:space="0" w:color="auto"/>
                  </w:divBdr>
                  <w:divsChild>
                    <w:div w:id="1040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636">
          <w:marLeft w:val="0"/>
          <w:marRight w:val="0"/>
          <w:marTop w:val="0"/>
          <w:marBottom w:val="0"/>
          <w:divBdr>
            <w:top w:val="none" w:sz="0" w:space="0" w:color="auto"/>
            <w:left w:val="none" w:sz="0" w:space="0" w:color="auto"/>
            <w:bottom w:val="none" w:sz="0" w:space="0" w:color="auto"/>
            <w:right w:val="none" w:sz="0" w:space="0" w:color="auto"/>
          </w:divBdr>
        </w:div>
        <w:div w:id="362681284">
          <w:marLeft w:val="0"/>
          <w:marRight w:val="0"/>
          <w:marTop w:val="0"/>
          <w:marBottom w:val="0"/>
          <w:divBdr>
            <w:top w:val="none" w:sz="0" w:space="0" w:color="auto"/>
            <w:left w:val="none" w:sz="0" w:space="0" w:color="auto"/>
            <w:bottom w:val="none" w:sz="0" w:space="0" w:color="auto"/>
            <w:right w:val="none" w:sz="0" w:space="0" w:color="auto"/>
          </w:divBdr>
        </w:div>
      </w:divsChild>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1613570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73869720">
      <w:bodyDiv w:val="1"/>
      <w:marLeft w:val="0"/>
      <w:marRight w:val="0"/>
      <w:marTop w:val="0"/>
      <w:marBottom w:val="0"/>
      <w:divBdr>
        <w:top w:val="none" w:sz="0" w:space="0" w:color="auto"/>
        <w:left w:val="none" w:sz="0" w:space="0" w:color="auto"/>
        <w:bottom w:val="none" w:sz="0" w:space="0" w:color="auto"/>
        <w:right w:val="none" w:sz="0" w:space="0" w:color="auto"/>
      </w:divBdr>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2806608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31832062">
      <w:bodyDiv w:val="1"/>
      <w:marLeft w:val="0"/>
      <w:marRight w:val="0"/>
      <w:marTop w:val="0"/>
      <w:marBottom w:val="0"/>
      <w:divBdr>
        <w:top w:val="none" w:sz="0" w:space="0" w:color="auto"/>
        <w:left w:val="none" w:sz="0" w:space="0" w:color="auto"/>
        <w:bottom w:val="none" w:sz="0" w:space="0" w:color="auto"/>
        <w:right w:val="none" w:sz="0" w:space="0" w:color="auto"/>
      </w:divBdr>
      <w:divsChild>
        <w:div w:id="206995240">
          <w:marLeft w:val="0"/>
          <w:marRight w:val="0"/>
          <w:marTop w:val="120"/>
          <w:marBottom w:val="0"/>
          <w:divBdr>
            <w:top w:val="none" w:sz="0" w:space="0" w:color="auto"/>
            <w:left w:val="none" w:sz="0" w:space="0" w:color="auto"/>
            <w:bottom w:val="none" w:sz="0" w:space="0" w:color="auto"/>
            <w:right w:val="none" w:sz="0" w:space="0" w:color="auto"/>
          </w:divBdr>
          <w:divsChild>
            <w:div w:id="872771215">
              <w:marLeft w:val="0"/>
              <w:marRight w:val="0"/>
              <w:marTop w:val="0"/>
              <w:marBottom w:val="0"/>
              <w:divBdr>
                <w:top w:val="none" w:sz="0" w:space="0" w:color="auto"/>
                <w:left w:val="none" w:sz="0" w:space="0" w:color="auto"/>
                <w:bottom w:val="none" w:sz="0" w:space="0" w:color="auto"/>
                <w:right w:val="none" w:sz="0" w:space="0" w:color="auto"/>
              </w:divBdr>
            </w:div>
          </w:divsChild>
        </w:div>
        <w:div w:id="590429457">
          <w:marLeft w:val="0"/>
          <w:marRight w:val="0"/>
          <w:marTop w:val="120"/>
          <w:marBottom w:val="0"/>
          <w:divBdr>
            <w:top w:val="none" w:sz="0" w:space="0" w:color="auto"/>
            <w:left w:val="none" w:sz="0" w:space="0" w:color="auto"/>
            <w:bottom w:val="none" w:sz="0" w:space="0" w:color="auto"/>
            <w:right w:val="none" w:sz="0" w:space="0" w:color="auto"/>
          </w:divBdr>
          <w:divsChild>
            <w:div w:id="1117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 w:id="21155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507D-4836-4C39-8B37-1DB80D23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16828</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4</cp:revision>
  <cp:lastPrinted>2023-04-07T19:55:00Z</cp:lastPrinted>
  <dcterms:created xsi:type="dcterms:W3CDTF">2023-04-07T19:56:00Z</dcterms:created>
  <dcterms:modified xsi:type="dcterms:W3CDTF">2023-05-02T10:41:00Z</dcterms:modified>
</cp:coreProperties>
</file>