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1C87" w14:textId="54B36197" w:rsidR="009025D5" w:rsidRPr="00BC107C" w:rsidRDefault="00FE5231" w:rsidP="00FE5231">
      <w:pPr>
        <w:spacing w:after="0"/>
        <w:rPr>
          <w:rFonts w:ascii="Arial" w:hAnsi="Arial" w:cs="Arial"/>
          <w:sz w:val="20"/>
          <w:szCs w:val="20"/>
        </w:rPr>
      </w:pPr>
      <w:r w:rsidRPr="00BC107C">
        <w:rPr>
          <w:rFonts w:ascii="Arial" w:hAnsi="Arial" w:cs="Arial"/>
          <w:sz w:val="20"/>
          <w:szCs w:val="20"/>
        </w:rPr>
        <w:t xml:space="preserve">The Council, members of the public and press are welcome to attend and may record/film/photograph or broadcast this meeting when the public and press is not lawfully excluded. The minutes and all public documents associated with this agenda will be published on the website. Members of the public will be invited to give their views/question the Parish Council on issues on the agenda or raise issues for consideration or inclusion at future meetings. This item will be limited to 10 minutes duration but may be extended at the discretion of the Chairman. </w:t>
      </w:r>
    </w:p>
    <w:p w14:paraId="46111CEA" w14:textId="77777777" w:rsidR="00FE5231" w:rsidRPr="00BC107C" w:rsidRDefault="00FE5231" w:rsidP="00FE5231">
      <w:pPr>
        <w:spacing w:after="0"/>
        <w:rPr>
          <w:rFonts w:ascii="Arial" w:hAnsi="Arial" w:cs="Arial"/>
          <w:sz w:val="20"/>
          <w:szCs w:val="20"/>
        </w:rPr>
      </w:pPr>
    </w:p>
    <w:p w14:paraId="2274C89C" w14:textId="41DC2922" w:rsidR="00FE5231" w:rsidRPr="00BC107C" w:rsidRDefault="00FE5231" w:rsidP="00FE5231">
      <w:pPr>
        <w:spacing w:after="0"/>
        <w:jc w:val="center"/>
        <w:rPr>
          <w:rFonts w:ascii="Arial" w:hAnsi="Arial" w:cs="Arial"/>
          <w:b/>
          <w:bCs/>
          <w:sz w:val="32"/>
          <w:szCs w:val="32"/>
          <w:u w:val="single"/>
        </w:rPr>
      </w:pPr>
      <w:r w:rsidRPr="00BC107C">
        <w:rPr>
          <w:rFonts w:ascii="Arial" w:hAnsi="Arial" w:cs="Arial"/>
          <w:b/>
          <w:bCs/>
          <w:sz w:val="32"/>
          <w:szCs w:val="32"/>
          <w:u w:val="single"/>
        </w:rPr>
        <w:t>AGENDA</w:t>
      </w:r>
    </w:p>
    <w:p w14:paraId="2FB5F2E0" w14:textId="77777777" w:rsidR="00FE5231" w:rsidRPr="00BC107C" w:rsidRDefault="00FE5231" w:rsidP="00FE5231">
      <w:pPr>
        <w:spacing w:after="0"/>
        <w:jc w:val="center"/>
        <w:rPr>
          <w:rFonts w:ascii="Arial" w:hAnsi="Arial" w:cs="Arial"/>
          <w:sz w:val="24"/>
          <w:szCs w:val="24"/>
        </w:rPr>
      </w:pPr>
    </w:p>
    <w:p w14:paraId="66934AE4" w14:textId="74ED9E66" w:rsidR="00FE5231" w:rsidRPr="00AB2E80" w:rsidRDefault="00FE5231" w:rsidP="00FE5231">
      <w:pPr>
        <w:spacing w:after="0"/>
        <w:rPr>
          <w:rFonts w:ascii="Arial" w:hAnsi="Arial" w:cs="Arial"/>
          <w:b/>
          <w:bCs/>
          <w:sz w:val="24"/>
          <w:szCs w:val="24"/>
        </w:rPr>
      </w:pPr>
      <w:r w:rsidRPr="00AB2E80">
        <w:rPr>
          <w:rFonts w:ascii="Arial" w:hAnsi="Arial" w:cs="Arial"/>
          <w:b/>
          <w:bCs/>
          <w:sz w:val="24"/>
          <w:szCs w:val="24"/>
        </w:rPr>
        <w:t xml:space="preserve">1 </w:t>
      </w:r>
      <w:r w:rsidR="00C62855" w:rsidRPr="00AB2E80">
        <w:rPr>
          <w:rFonts w:ascii="Arial" w:hAnsi="Arial" w:cs="Arial"/>
          <w:b/>
          <w:bCs/>
          <w:sz w:val="24"/>
          <w:szCs w:val="24"/>
        </w:rPr>
        <w:t xml:space="preserve"> </w:t>
      </w:r>
      <w:r w:rsidR="00E86E3A" w:rsidRPr="00AB2E80">
        <w:rPr>
          <w:rFonts w:ascii="Arial" w:hAnsi="Arial" w:cs="Arial"/>
          <w:b/>
          <w:bCs/>
          <w:sz w:val="24"/>
          <w:szCs w:val="24"/>
        </w:rPr>
        <w:t xml:space="preserve">  </w:t>
      </w:r>
      <w:r w:rsidRPr="00AB2E80">
        <w:rPr>
          <w:rFonts w:ascii="Arial" w:hAnsi="Arial" w:cs="Arial"/>
          <w:b/>
          <w:bCs/>
        </w:rPr>
        <w:t>PROCEDURAL INFORMATION FOR THE COUNCIL’S ANNUAL MEETING</w:t>
      </w:r>
      <w:r w:rsidRPr="00AB2E80">
        <w:rPr>
          <w:rFonts w:ascii="Arial" w:hAnsi="Arial" w:cs="Arial"/>
          <w:b/>
          <w:bCs/>
          <w:sz w:val="24"/>
          <w:szCs w:val="24"/>
        </w:rPr>
        <w:t xml:space="preserve"> </w:t>
      </w:r>
    </w:p>
    <w:p w14:paraId="60B20F25" w14:textId="0BEA6B61" w:rsidR="00FE5231" w:rsidRPr="00237713" w:rsidRDefault="00FE5231" w:rsidP="00FE5231">
      <w:pPr>
        <w:pStyle w:val="ListParagraph"/>
        <w:numPr>
          <w:ilvl w:val="0"/>
          <w:numId w:val="1"/>
        </w:numPr>
        <w:spacing w:after="0"/>
        <w:rPr>
          <w:rFonts w:ascii="Arial" w:hAnsi="Arial" w:cs="Arial"/>
        </w:rPr>
      </w:pPr>
      <w:r w:rsidRPr="00237713">
        <w:rPr>
          <w:rFonts w:ascii="Arial" w:hAnsi="Arial" w:cs="Arial"/>
        </w:rPr>
        <w:t xml:space="preserve">To elect a </w:t>
      </w:r>
      <w:r w:rsidR="00BC107C" w:rsidRPr="00237713">
        <w:rPr>
          <w:rFonts w:ascii="Arial" w:hAnsi="Arial" w:cs="Arial"/>
        </w:rPr>
        <w:t>C</w:t>
      </w:r>
      <w:r w:rsidRPr="00237713">
        <w:rPr>
          <w:rFonts w:ascii="Arial" w:hAnsi="Arial" w:cs="Arial"/>
        </w:rPr>
        <w:t xml:space="preserve">hairman </w:t>
      </w:r>
    </w:p>
    <w:p w14:paraId="7ED3646E" w14:textId="77777777" w:rsidR="00FE5231" w:rsidRPr="00237713" w:rsidRDefault="00FE5231" w:rsidP="00FE5231">
      <w:pPr>
        <w:pStyle w:val="ListParagraph"/>
        <w:numPr>
          <w:ilvl w:val="0"/>
          <w:numId w:val="1"/>
        </w:numPr>
        <w:spacing w:after="0"/>
        <w:rPr>
          <w:rFonts w:ascii="Arial" w:hAnsi="Arial" w:cs="Arial"/>
        </w:rPr>
      </w:pPr>
      <w:r w:rsidRPr="00237713">
        <w:rPr>
          <w:rFonts w:ascii="Arial" w:hAnsi="Arial" w:cs="Arial"/>
        </w:rPr>
        <w:t xml:space="preserve">To receive the Chairman’s acceptance of office and updated register of members interest form </w:t>
      </w:r>
    </w:p>
    <w:p w14:paraId="52E4FE3B" w14:textId="6D19065E" w:rsidR="00FE5231" w:rsidRPr="00237713" w:rsidRDefault="00FE5231" w:rsidP="00FE5231">
      <w:pPr>
        <w:pStyle w:val="ListParagraph"/>
        <w:numPr>
          <w:ilvl w:val="0"/>
          <w:numId w:val="1"/>
        </w:numPr>
        <w:spacing w:after="0"/>
        <w:rPr>
          <w:rFonts w:ascii="Arial" w:hAnsi="Arial" w:cs="Arial"/>
        </w:rPr>
      </w:pPr>
      <w:r w:rsidRPr="00237713">
        <w:rPr>
          <w:rFonts w:ascii="Arial" w:hAnsi="Arial" w:cs="Arial"/>
        </w:rPr>
        <w:t>To elect a Vice Chair</w:t>
      </w:r>
    </w:p>
    <w:p w14:paraId="4BCA4422" w14:textId="3B262096" w:rsidR="00FE5231" w:rsidRPr="00237713" w:rsidRDefault="00FE5231" w:rsidP="00FE5231">
      <w:pPr>
        <w:pStyle w:val="ListParagraph"/>
        <w:numPr>
          <w:ilvl w:val="0"/>
          <w:numId w:val="1"/>
        </w:numPr>
        <w:spacing w:after="0"/>
        <w:rPr>
          <w:rFonts w:ascii="Arial" w:hAnsi="Arial" w:cs="Arial"/>
        </w:rPr>
      </w:pPr>
      <w:r w:rsidRPr="00237713">
        <w:rPr>
          <w:rFonts w:ascii="Arial" w:hAnsi="Arial" w:cs="Arial"/>
        </w:rPr>
        <w:t xml:space="preserve">To receive any updates to Councillors register of members interest’s forms </w:t>
      </w:r>
    </w:p>
    <w:p w14:paraId="3A3F06ED" w14:textId="3F2D66B7" w:rsidR="00FE5231" w:rsidRPr="00237713" w:rsidRDefault="00FE5231" w:rsidP="00FE5231">
      <w:pPr>
        <w:pStyle w:val="ListParagraph"/>
        <w:numPr>
          <w:ilvl w:val="0"/>
          <w:numId w:val="1"/>
        </w:numPr>
        <w:spacing w:after="0"/>
        <w:rPr>
          <w:rFonts w:ascii="Arial" w:hAnsi="Arial" w:cs="Arial"/>
        </w:rPr>
      </w:pPr>
      <w:r w:rsidRPr="00237713">
        <w:rPr>
          <w:rFonts w:ascii="Arial" w:hAnsi="Arial" w:cs="Arial"/>
        </w:rPr>
        <w:t xml:space="preserve">To appoint a responsible financial officer and internal auditor.  </w:t>
      </w:r>
    </w:p>
    <w:p w14:paraId="127D42B9" w14:textId="23B8DB45" w:rsidR="00FE5231" w:rsidRPr="00237713" w:rsidRDefault="00FE5231" w:rsidP="00FE5231">
      <w:pPr>
        <w:spacing w:after="0"/>
        <w:rPr>
          <w:rFonts w:ascii="Arial" w:hAnsi="Arial" w:cs="Arial"/>
        </w:rPr>
      </w:pPr>
      <w:r w:rsidRPr="00237713">
        <w:rPr>
          <w:rFonts w:ascii="Arial" w:hAnsi="Arial" w:cs="Arial"/>
        </w:rPr>
        <w:t xml:space="preserve">2 </w:t>
      </w:r>
      <w:r w:rsidR="00E86E3A">
        <w:rPr>
          <w:rFonts w:ascii="Arial" w:hAnsi="Arial" w:cs="Arial"/>
        </w:rPr>
        <w:t xml:space="preserve">    </w:t>
      </w:r>
      <w:r w:rsidR="00BC107C" w:rsidRPr="00237713">
        <w:rPr>
          <w:rFonts w:ascii="Arial" w:hAnsi="Arial" w:cs="Arial"/>
        </w:rPr>
        <w:t xml:space="preserve">Apologies for </w:t>
      </w:r>
      <w:r w:rsidRPr="00237713">
        <w:rPr>
          <w:rFonts w:ascii="Arial" w:hAnsi="Arial" w:cs="Arial"/>
        </w:rPr>
        <w:t>absence</w:t>
      </w:r>
    </w:p>
    <w:p w14:paraId="2BC5F7A5" w14:textId="76C98F89" w:rsidR="00BC107C" w:rsidRPr="00237713" w:rsidRDefault="00BC107C" w:rsidP="00BC107C">
      <w:pPr>
        <w:spacing w:after="0"/>
        <w:rPr>
          <w:rFonts w:ascii="Arial" w:hAnsi="Arial" w:cs="Arial"/>
        </w:rPr>
      </w:pPr>
      <w:r w:rsidRPr="00237713">
        <w:rPr>
          <w:rFonts w:ascii="Arial" w:hAnsi="Arial" w:cs="Arial"/>
        </w:rPr>
        <w:t xml:space="preserve">3 </w:t>
      </w:r>
      <w:r w:rsidR="00E86E3A">
        <w:rPr>
          <w:rFonts w:ascii="Arial" w:hAnsi="Arial" w:cs="Arial"/>
        </w:rPr>
        <w:t xml:space="preserve">    </w:t>
      </w:r>
      <w:r w:rsidRPr="00237713">
        <w:rPr>
          <w:rFonts w:ascii="Arial" w:hAnsi="Arial" w:cs="Arial"/>
        </w:rPr>
        <w:t xml:space="preserve">Members Declarations of Interest and Dispensations: </w:t>
      </w:r>
    </w:p>
    <w:p w14:paraId="78CFA2AB" w14:textId="3C186A0F" w:rsidR="00BC107C" w:rsidRPr="00237713" w:rsidRDefault="00BC107C" w:rsidP="00BC107C">
      <w:pPr>
        <w:pStyle w:val="ListParagraph"/>
        <w:numPr>
          <w:ilvl w:val="0"/>
          <w:numId w:val="2"/>
        </w:numPr>
        <w:spacing w:after="0"/>
        <w:rPr>
          <w:rFonts w:ascii="Arial" w:hAnsi="Arial" w:cs="Arial"/>
        </w:rPr>
      </w:pPr>
      <w:r w:rsidRPr="00237713">
        <w:rPr>
          <w:rFonts w:ascii="Arial" w:hAnsi="Arial" w:cs="Arial"/>
        </w:rPr>
        <w:t>To receive declarations of interest from Councillors on items on the agenda.</w:t>
      </w:r>
    </w:p>
    <w:p w14:paraId="1B4A5B1A" w14:textId="6A5A8586" w:rsidR="00BC107C" w:rsidRPr="00237713" w:rsidRDefault="00BC107C" w:rsidP="00BC107C">
      <w:pPr>
        <w:pStyle w:val="ListParagraph"/>
        <w:numPr>
          <w:ilvl w:val="0"/>
          <w:numId w:val="2"/>
        </w:numPr>
        <w:spacing w:after="0"/>
        <w:rPr>
          <w:rFonts w:ascii="Arial" w:hAnsi="Arial" w:cs="Arial"/>
        </w:rPr>
      </w:pPr>
      <w:r w:rsidRPr="00237713">
        <w:rPr>
          <w:rFonts w:ascii="Arial" w:hAnsi="Arial" w:cs="Arial"/>
        </w:rPr>
        <w:t>To receive written requests for dispensations for disclosable pecuniary interests.</w:t>
      </w:r>
    </w:p>
    <w:p w14:paraId="755E9E17" w14:textId="15DCEE37" w:rsidR="00BC107C" w:rsidRPr="00237713" w:rsidRDefault="00BC107C" w:rsidP="00BC107C">
      <w:pPr>
        <w:pStyle w:val="ListParagraph"/>
        <w:numPr>
          <w:ilvl w:val="0"/>
          <w:numId w:val="2"/>
        </w:numPr>
        <w:spacing w:after="0"/>
        <w:rPr>
          <w:rFonts w:ascii="Arial" w:hAnsi="Arial" w:cs="Arial"/>
        </w:rPr>
      </w:pPr>
      <w:r w:rsidRPr="00237713">
        <w:rPr>
          <w:rFonts w:ascii="Arial" w:hAnsi="Arial" w:cs="Arial"/>
        </w:rPr>
        <w:t>To grant dispensations as appropriate under Section 33 of the Localism Act.</w:t>
      </w:r>
    </w:p>
    <w:p w14:paraId="0AC2C9D6" w14:textId="77777777" w:rsidR="00C80739" w:rsidRDefault="005C08B9" w:rsidP="00BC107C">
      <w:pPr>
        <w:spacing w:after="0"/>
        <w:rPr>
          <w:rFonts w:ascii="Arial" w:hAnsi="Arial" w:cs="Arial"/>
        </w:rPr>
      </w:pPr>
      <w:r w:rsidRPr="00237713">
        <w:rPr>
          <w:rFonts w:ascii="Arial" w:hAnsi="Arial" w:cs="Arial"/>
        </w:rPr>
        <w:t>4</w:t>
      </w:r>
      <w:r w:rsidR="00BC107C" w:rsidRPr="00237713">
        <w:rPr>
          <w:rFonts w:ascii="Arial" w:hAnsi="Arial" w:cs="Arial"/>
        </w:rPr>
        <w:t xml:space="preserve"> </w:t>
      </w:r>
      <w:r w:rsidR="00E86E3A">
        <w:rPr>
          <w:rFonts w:ascii="Arial" w:hAnsi="Arial" w:cs="Arial"/>
        </w:rPr>
        <w:t xml:space="preserve">    </w:t>
      </w:r>
      <w:r w:rsidR="00BC107C" w:rsidRPr="00C80739">
        <w:rPr>
          <w:rFonts w:ascii="Arial" w:hAnsi="Arial" w:cs="Arial"/>
        </w:rPr>
        <w:t xml:space="preserve">To sign the minutes of the council meeting on Tuesday </w:t>
      </w:r>
      <w:r w:rsidR="00C80739" w:rsidRPr="00C80739">
        <w:rPr>
          <w:rFonts w:ascii="Arial" w:hAnsi="Arial" w:cs="Arial"/>
        </w:rPr>
        <w:t>7</w:t>
      </w:r>
      <w:r w:rsidR="00C80739" w:rsidRPr="00C80739">
        <w:rPr>
          <w:rFonts w:ascii="Arial" w:hAnsi="Arial" w:cs="Arial"/>
          <w:vertAlign w:val="superscript"/>
        </w:rPr>
        <w:t>th</w:t>
      </w:r>
      <w:r w:rsidR="00C80739" w:rsidRPr="00C80739">
        <w:rPr>
          <w:rFonts w:ascii="Arial" w:hAnsi="Arial" w:cs="Arial"/>
        </w:rPr>
        <w:t xml:space="preserve"> April</w:t>
      </w:r>
      <w:r w:rsidR="00BC107C" w:rsidRPr="00C80739">
        <w:rPr>
          <w:rFonts w:ascii="Arial" w:hAnsi="Arial" w:cs="Arial"/>
        </w:rPr>
        <w:t xml:space="preserve"> 202</w:t>
      </w:r>
      <w:r w:rsidR="00C80739" w:rsidRPr="00C80739">
        <w:rPr>
          <w:rFonts w:ascii="Arial" w:hAnsi="Arial" w:cs="Arial"/>
        </w:rPr>
        <w:t>6</w:t>
      </w:r>
      <w:r w:rsidR="00C62855" w:rsidRPr="00C80739">
        <w:rPr>
          <w:rFonts w:ascii="Arial" w:hAnsi="Arial" w:cs="Arial"/>
        </w:rPr>
        <w:t xml:space="preserve"> to</w:t>
      </w:r>
      <w:r w:rsidR="00BC107C" w:rsidRPr="00C80739">
        <w:rPr>
          <w:rFonts w:ascii="Arial" w:hAnsi="Arial" w:cs="Arial"/>
        </w:rPr>
        <w:t xml:space="preserve"> stand as an accurate record of </w:t>
      </w:r>
    </w:p>
    <w:p w14:paraId="38545DA7" w14:textId="36BDE34D" w:rsidR="00BC107C" w:rsidRPr="00C80739" w:rsidRDefault="00C80739" w:rsidP="00C80739">
      <w:pPr>
        <w:spacing w:after="0"/>
        <w:rPr>
          <w:rFonts w:ascii="Arial" w:hAnsi="Arial" w:cs="Arial"/>
          <w:color w:val="EE0000"/>
        </w:rPr>
      </w:pPr>
      <w:r>
        <w:rPr>
          <w:rFonts w:ascii="Arial" w:hAnsi="Arial" w:cs="Arial"/>
        </w:rPr>
        <w:t xml:space="preserve">       </w:t>
      </w:r>
      <w:r w:rsidR="00BC107C" w:rsidRPr="00237713">
        <w:rPr>
          <w:rFonts w:ascii="Arial" w:hAnsi="Arial" w:cs="Arial"/>
        </w:rPr>
        <w:t xml:space="preserve">the meeting  </w:t>
      </w:r>
    </w:p>
    <w:p w14:paraId="3EF51053" w14:textId="7F189CAF" w:rsidR="00C62855" w:rsidRPr="00237713" w:rsidRDefault="00C62855" w:rsidP="00BC107C">
      <w:pPr>
        <w:spacing w:after="0"/>
        <w:rPr>
          <w:rFonts w:ascii="Arial" w:hAnsi="Arial" w:cs="Arial"/>
        </w:rPr>
      </w:pPr>
      <w:r w:rsidRPr="00237713">
        <w:rPr>
          <w:rFonts w:ascii="Arial" w:hAnsi="Arial" w:cs="Arial"/>
        </w:rPr>
        <w:t xml:space="preserve">5 </w:t>
      </w:r>
      <w:r w:rsidR="00E86E3A">
        <w:rPr>
          <w:rFonts w:ascii="Arial" w:hAnsi="Arial" w:cs="Arial"/>
        </w:rPr>
        <w:t xml:space="preserve">    </w:t>
      </w:r>
      <w:r w:rsidRPr="00237713">
        <w:rPr>
          <w:rFonts w:ascii="Arial" w:hAnsi="Arial" w:cs="Arial"/>
        </w:rPr>
        <w:t>Report from RAF Honington</w:t>
      </w:r>
    </w:p>
    <w:p w14:paraId="6B205917" w14:textId="34B934B9" w:rsidR="00C62855" w:rsidRPr="00237713" w:rsidRDefault="00C62855" w:rsidP="00BC107C">
      <w:pPr>
        <w:spacing w:after="0"/>
        <w:rPr>
          <w:rFonts w:ascii="Arial" w:hAnsi="Arial" w:cs="Arial"/>
        </w:rPr>
      </w:pPr>
      <w:r w:rsidRPr="00237713">
        <w:rPr>
          <w:rFonts w:ascii="Arial" w:hAnsi="Arial" w:cs="Arial"/>
        </w:rPr>
        <w:t>6</w:t>
      </w:r>
      <w:r w:rsidR="00E86E3A">
        <w:rPr>
          <w:rFonts w:ascii="Arial" w:hAnsi="Arial" w:cs="Arial"/>
        </w:rPr>
        <w:t xml:space="preserve">     </w:t>
      </w:r>
      <w:r w:rsidRPr="00237713">
        <w:rPr>
          <w:rFonts w:ascii="Arial" w:hAnsi="Arial" w:cs="Arial"/>
        </w:rPr>
        <w:t>Meeting open for questions from the public – 15 minutes total</w:t>
      </w:r>
    </w:p>
    <w:p w14:paraId="11DFD4A7" w14:textId="455047F2" w:rsidR="00C62855" w:rsidRPr="00237713" w:rsidRDefault="00C62855" w:rsidP="00BC107C">
      <w:pPr>
        <w:spacing w:after="0"/>
        <w:rPr>
          <w:rFonts w:ascii="Arial" w:hAnsi="Arial" w:cs="Arial"/>
        </w:rPr>
      </w:pPr>
      <w:r w:rsidRPr="00237713">
        <w:rPr>
          <w:rFonts w:ascii="Arial" w:hAnsi="Arial" w:cs="Arial"/>
        </w:rPr>
        <w:t>7</w:t>
      </w:r>
      <w:r w:rsidR="00E86E3A">
        <w:rPr>
          <w:rFonts w:ascii="Arial" w:hAnsi="Arial" w:cs="Arial"/>
        </w:rPr>
        <w:t xml:space="preserve">     </w:t>
      </w:r>
      <w:r w:rsidRPr="00237713">
        <w:rPr>
          <w:rFonts w:ascii="Arial" w:hAnsi="Arial" w:cs="Arial"/>
        </w:rPr>
        <w:t>To receive County Councillor’s report from Rebecca Hopfensperger</w:t>
      </w:r>
    </w:p>
    <w:p w14:paraId="2DBA7041" w14:textId="624F1EA8" w:rsidR="00C62855" w:rsidRDefault="00C62855" w:rsidP="00BC107C">
      <w:pPr>
        <w:spacing w:after="0"/>
        <w:rPr>
          <w:rFonts w:ascii="Arial" w:hAnsi="Arial" w:cs="Arial"/>
        </w:rPr>
      </w:pPr>
      <w:r w:rsidRPr="00237713">
        <w:rPr>
          <w:rFonts w:ascii="Arial" w:hAnsi="Arial" w:cs="Arial"/>
        </w:rPr>
        <w:t>8</w:t>
      </w:r>
      <w:r w:rsidR="00E86E3A">
        <w:rPr>
          <w:rFonts w:ascii="Arial" w:hAnsi="Arial" w:cs="Arial"/>
        </w:rPr>
        <w:t xml:space="preserve">     </w:t>
      </w:r>
      <w:r w:rsidRPr="00237713">
        <w:rPr>
          <w:rFonts w:ascii="Arial" w:hAnsi="Arial" w:cs="Arial"/>
        </w:rPr>
        <w:t>To receive District Councillor’s report from Andrew Speed</w:t>
      </w:r>
    </w:p>
    <w:p w14:paraId="558372F9" w14:textId="3E38B8DC" w:rsidR="00E81136" w:rsidRDefault="00E81136" w:rsidP="00BC107C">
      <w:pPr>
        <w:spacing w:after="0"/>
        <w:rPr>
          <w:rFonts w:ascii="Arial" w:hAnsi="Arial" w:cs="Arial"/>
        </w:rPr>
      </w:pPr>
      <w:r>
        <w:rPr>
          <w:rFonts w:ascii="Arial" w:hAnsi="Arial" w:cs="Arial"/>
        </w:rPr>
        <w:t>9</w:t>
      </w:r>
      <w:r w:rsidR="00997803">
        <w:rPr>
          <w:rFonts w:ascii="Arial" w:hAnsi="Arial" w:cs="Arial"/>
        </w:rPr>
        <w:t xml:space="preserve">     Council to consider </w:t>
      </w:r>
      <w:r w:rsidR="00A9512F">
        <w:rPr>
          <w:rFonts w:ascii="Arial" w:hAnsi="Arial" w:cs="Arial"/>
        </w:rPr>
        <w:t>formulating a comment in relation to Lower Farm, Troston application</w:t>
      </w:r>
    </w:p>
    <w:p w14:paraId="2E5450E5" w14:textId="6E0EF991" w:rsidR="000C2D0B" w:rsidRPr="00237713" w:rsidRDefault="000C2D0B" w:rsidP="00BC107C">
      <w:pPr>
        <w:spacing w:after="0"/>
        <w:rPr>
          <w:rFonts w:ascii="Arial" w:hAnsi="Arial" w:cs="Arial"/>
        </w:rPr>
      </w:pPr>
      <w:r>
        <w:rPr>
          <w:rFonts w:ascii="Arial" w:hAnsi="Arial" w:cs="Arial"/>
        </w:rPr>
        <w:t xml:space="preserve">10   Council to consider removing the broken bench by the </w:t>
      </w:r>
      <w:r w:rsidR="00504164">
        <w:rPr>
          <w:rFonts w:ascii="Arial" w:hAnsi="Arial" w:cs="Arial"/>
        </w:rPr>
        <w:t>telephone box</w:t>
      </w:r>
    </w:p>
    <w:p w14:paraId="633CA17B" w14:textId="58A80685" w:rsidR="005E7712" w:rsidRPr="00237713" w:rsidRDefault="000C2D0B" w:rsidP="00C62855">
      <w:pPr>
        <w:spacing w:after="0"/>
        <w:rPr>
          <w:rFonts w:ascii="Arial" w:hAnsi="Arial" w:cs="Arial"/>
        </w:rPr>
      </w:pPr>
      <w:r>
        <w:rPr>
          <w:rFonts w:ascii="Arial" w:hAnsi="Arial" w:cs="Arial"/>
        </w:rPr>
        <w:t>11</w:t>
      </w:r>
      <w:r w:rsidR="00E86E3A" w:rsidRPr="00F56CF9">
        <w:rPr>
          <w:rFonts w:ascii="Arial" w:hAnsi="Arial" w:cs="Arial"/>
        </w:rPr>
        <w:t xml:space="preserve">  </w:t>
      </w:r>
      <w:r w:rsidR="00E86E3A">
        <w:rPr>
          <w:rFonts w:ascii="Arial" w:hAnsi="Arial" w:cs="Arial"/>
        </w:rPr>
        <w:t xml:space="preserve"> </w:t>
      </w:r>
      <w:r w:rsidR="00C62855" w:rsidRPr="00237713">
        <w:rPr>
          <w:rFonts w:ascii="Arial" w:hAnsi="Arial" w:cs="Arial"/>
        </w:rPr>
        <w:t>Council to agree the following resolution, following Unity Trust Guidelines</w:t>
      </w:r>
      <w:r w:rsidR="005E7712" w:rsidRPr="00237713">
        <w:rPr>
          <w:rFonts w:ascii="Arial" w:hAnsi="Arial" w:cs="Arial"/>
        </w:rPr>
        <w:t xml:space="preserve"> and</w:t>
      </w:r>
      <w:r w:rsidR="00C62855" w:rsidRPr="00237713">
        <w:rPr>
          <w:rFonts w:ascii="Arial" w:hAnsi="Arial" w:cs="Arial"/>
        </w:rPr>
        <w:t xml:space="preserve"> </w:t>
      </w:r>
    </w:p>
    <w:p w14:paraId="2B27C41D" w14:textId="66C96194" w:rsidR="00C62855" w:rsidRPr="00237713" w:rsidRDefault="00C62855" w:rsidP="005E7712">
      <w:pPr>
        <w:pStyle w:val="ListParagraph"/>
        <w:numPr>
          <w:ilvl w:val="0"/>
          <w:numId w:val="3"/>
        </w:numPr>
        <w:spacing w:after="0"/>
        <w:rPr>
          <w:rFonts w:ascii="Arial" w:hAnsi="Arial" w:cs="Arial"/>
        </w:rPr>
      </w:pPr>
      <w:r w:rsidRPr="00237713">
        <w:rPr>
          <w:rFonts w:ascii="Arial" w:hAnsi="Arial" w:cs="Arial"/>
        </w:rPr>
        <w:t>Council to resolve to complete these changes and that they have read and acknowledged the terms and conditions for the bank accounts, agreed to the telephone and internet banking declaration and have agreed to the declaration on the summary of Changes form.</w:t>
      </w:r>
    </w:p>
    <w:p w14:paraId="3E6AF946" w14:textId="669D68D2" w:rsidR="005E7712" w:rsidRPr="00237713" w:rsidRDefault="005E7712" w:rsidP="005E7712">
      <w:pPr>
        <w:spacing w:after="0"/>
        <w:rPr>
          <w:rFonts w:ascii="Arial" w:hAnsi="Arial" w:cs="Arial"/>
        </w:rPr>
      </w:pPr>
      <w:r w:rsidRPr="00237713">
        <w:rPr>
          <w:rFonts w:ascii="Arial" w:hAnsi="Arial" w:cs="Arial"/>
        </w:rPr>
        <w:t>1</w:t>
      </w:r>
      <w:r w:rsidR="00380753">
        <w:rPr>
          <w:rFonts w:ascii="Arial" w:hAnsi="Arial" w:cs="Arial"/>
        </w:rPr>
        <w:t>2</w:t>
      </w:r>
      <w:r w:rsidR="00E86E3A">
        <w:rPr>
          <w:rFonts w:ascii="Arial" w:hAnsi="Arial" w:cs="Arial"/>
        </w:rPr>
        <w:t xml:space="preserve">   </w:t>
      </w:r>
      <w:r w:rsidRPr="00237713">
        <w:rPr>
          <w:rFonts w:ascii="Arial" w:hAnsi="Arial" w:cs="Arial"/>
        </w:rPr>
        <w:t>Finance</w:t>
      </w:r>
    </w:p>
    <w:p w14:paraId="3935EB25" w14:textId="4C2F42AF" w:rsidR="005E7712" w:rsidRPr="002C3A92" w:rsidRDefault="005E7712" w:rsidP="005E7712">
      <w:pPr>
        <w:pStyle w:val="ListParagraph"/>
        <w:numPr>
          <w:ilvl w:val="0"/>
          <w:numId w:val="4"/>
        </w:numPr>
        <w:spacing w:after="0"/>
        <w:rPr>
          <w:rFonts w:ascii="Arial" w:hAnsi="Arial" w:cs="Arial"/>
        </w:rPr>
      </w:pPr>
      <w:r w:rsidRPr="002C3A92">
        <w:rPr>
          <w:rFonts w:ascii="Arial" w:hAnsi="Arial" w:cs="Arial"/>
        </w:rPr>
        <w:t>To approve</w:t>
      </w:r>
      <w:r w:rsidR="008E08C7" w:rsidRPr="002C3A92">
        <w:rPr>
          <w:rFonts w:ascii="Arial" w:hAnsi="Arial" w:cs="Arial"/>
        </w:rPr>
        <w:t xml:space="preserve"> and sign the payments and </w:t>
      </w:r>
      <w:r w:rsidR="002E669D">
        <w:rPr>
          <w:rFonts w:ascii="Arial" w:hAnsi="Arial" w:cs="Arial"/>
        </w:rPr>
        <w:t>receipts</w:t>
      </w:r>
      <w:r w:rsidR="004856CE">
        <w:rPr>
          <w:rFonts w:ascii="Arial" w:hAnsi="Arial" w:cs="Arial"/>
        </w:rPr>
        <w:t xml:space="preserve"> authorisation</w:t>
      </w:r>
      <w:r w:rsidR="008E08C7" w:rsidRPr="002C3A92">
        <w:rPr>
          <w:rFonts w:ascii="Arial" w:hAnsi="Arial" w:cs="Arial"/>
        </w:rPr>
        <w:t xml:space="preserve"> report</w:t>
      </w:r>
      <w:r w:rsidRPr="002C3A92">
        <w:rPr>
          <w:rFonts w:ascii="Arial" w:hAnsi="Arial" w:cs="Arial"/>
        </w:rPr>
        <w:t xml:space="preserve"> circulated </w:t>
      </w:r>
    </w:p>
    <w:p w14:paraId="645D6927" w14:textId="532D1235" w:rsidR="002C3A92" w:rsidRPr="002C3A92" w:rsidRDefault="004856CE" w:rsidP="002C3A92">
      <w:pPr>
        <w:pStyle w:val="ListParagraph"/>
        <w:numPr>
          <w:ilvl w:val="0"/>
          <w:numId w:val="4"/>
        </w:numPr>
        <w:spacing w:after="0"/>
        <w:rPr>
          <w:rFonts w:ascii="Arial" w:hAnsi="Arial" w:cs="Arial"/>
        </w:rPr>
      </w:pPr>
      <w:r>
        <w:rPr>
          <w:rFonts w:ascii="Arial" w:hAnsi="Arial" w:cs="Arial"/>
        </w:rPr>
        <w:t>To</w:t>
      </w:r>
      <w:r w:rsidR="002C3A92" w:rsidRPr="002C3A92">
        <w:rPr>
          <w:rFonts w:ascii="Arial" w:hAnsi="Arial" w:cs="Arial"/>
        </w:rPr>
        <w:t xml:space="preserve"> approve and sign the bank reconciliations </w:t>
      </w:r>
      <w:r w:rsidR="00B942DD">
        <w:rPr>
          <w:rFonts w:ascii="Arial" w:hAnsi="Arial" w:cs="Arial"/>
        </w:rPr>
        <w:t xml:space="preserve">reports </w:t>
      </w:r>
      <w:r w:rsidR="002C3A92" w:rsidRPr="002C3A92">
        <w:rPr>
          <w:rFonts w:ascii="Arial" w:hAnsi="Arial" w:cs="Arial"/>
        </w:rPr>
        <w:t xml:space="preserve">circulated </w:t>
      </w:r>
    </w:p>
    <w:p w14:paraId="17343C77" w14:textId="6AD4EF6C" w:rsidR="005C08B9" w:rsidRDefault="008E08C7" w:rsidP="00BC107C">
      <w:pPr>
        <w:pStyle w:val="ListParagraph"/>
        <w:numPr>
          <w:ilvl w:val="0"/>
          <w:numId w:val="4"/>
        </w:numPr>
        <w:spacing w:after="0"/>
        <w:rPr>
          <w:rFonts w:ascii="Arial" w:hAnsi="Arial" w:cs="Arial"/>
        </w:rPr>
      </w:pPr>
      <w:r w:rsidRPr="002C3A92">
        <w:rPr>
          <w:rFonts w:ascii="Arial" w:hAnsi="Arial" w:cs="Arial"/>
        </w:rPr>
        <w:t>Annual review of reserves and earmarked funds</w:t>
      </w:r>
    </w:p>
    <w:p w14:paraId="60DECFAA" w14:textId="3FCB400B" w:rsidR="00E042DF" w:rsidRDefault="00E042DF" w:rsidP="00BC107C">
      <w:pPr>
        <w:pStyle w:val="ListParagraph"/>
        <w:numPr>
          <w:ilvl w:val="0"/>
          <w:numId w:val="4"/>
        </w:numPr>
        <w:spacing w:after="0"/>
        <w:rPr>
          <w:rFonts w:ascii="Arial" w:hAnsi="Arial" w:cs="Arial"/>
        </w:rPr>
      </w:pPr>
      <w:r>
        <w:rPr>
          <w:rFonts w:ascii="Arial" w:hAnsi="Arial" w:cs="Arial"/>
        </w:rPr>
        <w:t>Council to confirm</w:t>
      </w:r>
      <w:r w:rsidR="00B942DD">
        <w:rPr>
          <w:rFonts w:ascii="Arial" w:hAnsi="Arial" w:cs="Arial"/>
        </w:rPr>
        <w:t xml:space="preserve"> plans for</w:t>
      </w:r>
      <w:r>
        <w:rPr>
          <w:rFonts w:ascii="Arial" w:hAnsi="Arial" w:cs="Arial"/>
        </w:rPr>
        <w:t xml:space="preserve"> any underspen</w:t>
      </w:r>
      <w:r w:rsidR="00D000DE">
        <w:rPr>
          <w:rFonts w:ascii="Arial" w:hAnsi="Arial" w:cs="Arial"/>
        </w:rPr>
        <w:t>d on 2025/26 budget</w:t>
      </w:r>
    </w:p>
    <w:p w14:paraId="3005F5FC" w14:textId="7CA1F93A" w:rsidR="00B67BF1" w:rsidRDefault="00B67BF1" w:rsidP="00BC107C">
      <w:pPr>
        <w:pStyle w:val="ListParagraph"/>
        <w:numPr>
          <w:ilvl w:val="0"/>
          <w:numId w:val="4"/>
        </w:numPr>
        <w:spacing w:after="0"/>
        <w:rPr>
          <w:rFonts w:ascii="Arial" w:hAnsi="Arial" w:cs="Arial"/>
        </w:rPr>
      </w:pPr>
      <w:r>
        <w:rPr>
          <w:rFonts w:ascii="Arial" w:hAnsi="Arial" w:cs="Arial"/>
        </w:rPr>
        <w:t>Council to consider the cost of installation of extension pole for the new vehicle activated sign</w:t>
      </w:r>
    </w:p>
    <w:p w14:paraId="757858F9" w14:textId="1E9F3C01" w:rsidR="00145BE7" w:rsidRPr="00145BE7" w:rsidRDefault="00145BE7" w:rsidP="00145BE7">
      <w:pPr>
        <w:pStyle w:val="ListParagraph"/>
        <w:numPr>
          <w:ilvl w:val="0"/>
          <w:numId w:val="4"/>
        </w:numPr>
        <w:rPr>
          <w:rFonts w:ascii="Arial" w:hAnsi="Arial" w:cs="Arial"/>
        </w:rPr>
      </w:pPr>
      <w:r w:rsidRPr="00145BE7">
        <w:rPr>
          <w:rFonts w:ascii="Arial" w:hAnsi="Arial" w:cs="Arial"/>
        </w:rPr>
        <w:t xml:space="preserve">Council to consider adding Councillor Peter Riddick as a bank signatory to view, verify and release payments </w:t>
      </w:r>
    </w:p>
    <w:p w14:paraId="5327B101" w14:textId="39B22F95" w:rsidR="002C3A92" w:rsidRDefault="002C3A92" w:rsidP="002C3A92">
      <w:pPr>
        <w:pStyle w:val="ListParagraph"/>
        <w:numPr>
          <w:ilvl w:val="0"/>
          <w:numId w:val="4"/>
        </w:numPr>
        <w:spacing w:after="0"/>
        <w:rPr>
          <w:rFonts w:ascii="Arial" w:hAnsi="Arial" w:cs="Arial"/>
        </w:rPr>
      </w:pPr>
      <w:r w:rsidRPr="002C3A92">
        <w:rPr>
          <w:rFonts w:ascii="Arial" w:hAnsi="Arial" w:cs="Arial"/>
        </w:rPr>
        <w:t>End of year accounts</w:t>
      </w:r>
    </w:p>
    <w:p w14:paraId="771D14CE" w14:textId="1101ADC9" w:rsidR="002C3A92" w:rsidRDefault="002C3A92" w:rsidP="000F0A6E">
      <w:pPr>
        <w:pStyle w:val="ListParagraph"/>
        <w:numPr>
          <w:ilvl w:val="0"/>
          <w:numId w:val="6"/>
        </w:numPr>
        <w:spacing w:after="0"/>
        <w:rPr>
          <w:rFonts w:ascii="Arial" w:hAnsi="Arial" w:cs="Arial"/>
        </w:rPr>
      </w:pPr>
      <w:r w:rsidRPr="000F0A6E">
        <w:rPr>
          <w:rFonts w:ascii="Arial" w:hAnsi="Arial" w:cs="Arial"/>
        </w:rPr>
        <w:t>Council to consider the report from the internal auditor and note any recommendations</w:t>
      </w:r>
    </w:p>
    <w:p w14:paraId="00E681AA" w14:textId="2E865399" w:rsidR="000F0A6E" w:rsidRDefault="00237713" w:rsidP="000F0A6E">
      <w:pPr>
        <w:pStyle w:val="ListParagraph"/>
        <w:numPr>
          <w:ilvl w:val="0"/>
          <w:numId w:val="6"/>
        </w:numPr>
        <w:spacing w:after="0"/>
        <w:rPr>
          <w:rFonts w:ascii="Arial" w:hAnsi="Arial" w:cs="Arial"/>
        </w:rPr>
      </w:pPr>
      <w:r>
        <w:rPr>
          <w:rFonts w:ascii="Arial" w:hAnsi="Arial" w:cs="Arial"/>
        </w:rPr>
        <w:t xml:space="preserve">Council to </w:t>
      </w:r>
      <w:r w:rsidR="00917F9C">
        <w:rPr>
          <w:rFonts w:ascii="Arial" w:hAnsi="Arial" w:cs="Arial"/>
        </w:rPr>
        <w:t xml:space="preserve">consider, </w:t>
      </w:r>
      <w:r>
        <w:rPr>
          <w:rFonts w:ascii="Arial" w:hAnsi="Arial" w:cs="Arial"/>
        </w:rPr>
        <w:t>approve and sign section one, Annual statement of the 202</w:t>
      </w:r>
      <w:r w:rsidR="00D000DE">
        <w:rPr>
          <w:rFonts w:ascii="Arial" w:hAnsi="Arial" w:cs="Arial"/>
        </w:rPr>
        <w:t>5</w:t>
      </w:r>
      <w:r>
        <w:rPr>
          <w:rFonts w:ascii="Arial" w:hAnsi="Arial" w:cs="Arial"/>
        </w:rPr>
        <w:t>/2</w:t>
      </w:r>
      <w:r w:rsidR="00D000DE">
        <w:rPr>
          <w:rFonts w:ascii="Arial" w:hAnsi="Arial" w:cs="Arial"/>
        </w:rPr>
        <w:t>6</w:t>
      </w:r>
      <w:r>
        <w:rPr>
          <w:rFonts w:ascii="Arial" w:hAnsi="Arial" w:cs="Arial"/>
        </w:rPr>
        <w:t xml:space="preserve"> AGAR</w:t>
      </w:r>
    </w:p>
    <w:p w14:paraId="1A21C854" w14:textId="0760C292" w:rsidR="00237713" w:rsidRDefault="00237713" w:rsidP="000F0A6E">
      <w:pPr>
        <w:pStyle w:val="ListParagraph"/>
        <w:numPr>
          <w:ilvl w:val="0"/>
          <w:numId w:val="6"/>
        </w:numPr>
        <w:spacing w:after="0"/>
        <w:rPr>
          <w:rFonts w:ascii="Arial" w:hAnsi="Arial" w:cs="Arial"/>
        </w:rPr>
      </w:pPr>
      <w:r>
        <w:rPr>
          <w:rFonts w:ascii="Arial" w:hAnsi="Arial" w:cs="Arial"/>
        </w:rPr>
        <w:t xml:space="preserve">Council to </w:t>
      </w:r>
      <w:r w:rsidR="007D50F6">
        <w:rPr>
          <w:rFonts w:ascii="Arial" w:hAnsi="Arial" w:cs="Arial"/>
        </w:rPr>
        <w:t xml:space="preserve">consider, </w:t>
      </w:r>
      <w:r>
        <w:rPr>
          <w:rFonts w:ascii="Arial" w:hAnsi="Arial" w:cs="Arial"/>
        </w:rPr>
        <w:t>approve and sign section two, Accounting Statement of the 202</w:t>
      </w:r>
      <w:r w:rsidR="00D000DE">
        <w:rPr>
          <w:rFonts w:ascii="Arial" w:hAnsi="Arial" w:cs="Arial"/>
        </w:rPr>
        <w:t>5</w:t>
      </w:r>
      <w:r>
        <w:rPr>
          <w:rFonts w:ascii="Arial" w:hAnsi="Arial" w:cs="Arial"/>
        </w:rPr>
        <w:t>/2</w:t>
      </w:r>
      <w:r w:rsidR="00D000DE">
        <w:rPr>
          <w:rFonts w:ascii="Arial" w:hAnsi="Arial" w:cs="Arial"/>
        </w:rPr>
        <w:t>6</w:t>
      </w:r>
      <w:r>
        <w:rPr>
          <w:rFonts w:ascii="Arial" w:hAnsi="Arial" w:cs="Arial"/>
        </w:rPr>
        <w:t xml:space="preserve"> AGAR</w:t>
      </w:r>
    </w:p>
    <w:p w14:paraId="4531F433" w14:textId="68030349" w:rsidR="00237713" w:rsidRDefault="00237713" w:rsidP="000F0A6E">
      <w:pPr>
        <w:pStyle w:val="ListParagraph"/>
        <w:numPr>
          <w:ilvl w:val="0"/>
          <w:numId w:val="6"/>
        </w:numPr>
        <w:spacing w:after="0"/>
        <w:rPr>
          <w:rFonts w:ascii="Arial" w:hAnsi="Arial" w:cs="Arial"/>
        </w:rPr>
      </w:pPr>
      <w:r>
        <w:rPr>
          <w:rFonts w:ascii="Arial" w:hAnsi="Arial" w:cs="Arial"/>
        </w:rPr>
        <w:t>Confirmation of the dates for the exercise of public rights to approve the accounts</w:t>
      </w:r>
    </w:p>
    <w:p w14:paraId="1B9A14BC" w14:textId="06CCF89A" w:rsidR="00237713" w:rsidRDefault="00237713" w:rsidP="000F0A6E">
      <w:pPr>
        <w:pStyle w:val="ListParagraph"/>
        <w:numPr>
          <w:ilvl w:val="0"/>
          <w:numId w:val="6"/>
        </w:numPr>
        <w:spacing w:after="0"/>
        <w:rPr>
          <w:rFonts w:ascii="Arial" w:hAnsi="Arial" w:cs="Arial"/>
        </w:rPr>
      </w:pPr>
      <w:r>
        <w:rPr>
          <w:rFonts w:ascii="Arial" w:hAnsi="Arial" w:cs="Arial"/>
        </w:rPr>
        <w:t>Council to consider the statement of variances</w:t>
      </w:r>
    </w:p>
    <w:p w14:paraId="7A4251AB" w14:textId="03431D6F" w:rsidR="00237713" w:rsidRDefault="00237713" w:rsidP="000F0A6E">
      <w:pPr>
        <w:pStyle w:val="ListParagraph"/>
        <w:numPr>
          <w:ilvl w:val="0"/>
          <w:numId w:val="6"/>
        </w:numPr>
        <w:spacing w:after="0"/>
        <w:rPr>
          <w:rFonts w:ascii="Arial" w:hAnsi="Arial" w:cs="Arial"/>
        </w:rPr>
      </w:pPr>
      <w:r>
        <w:rPr>
          <w:rFonts w:ascii="Arial" w:hAnsi="Arial" w:cs="Arial"/>
        </w:rPr>
        <w:t>Council to review and approve the Annual Bank reconciliations</w:t>
      </w:r>
    </w:p>
    <w:p w14:paraId="31C59BB0" w14:textId="6CADD71C" w:rsidR="007D50F6" w:rsidRPr="000F0A6E" w:rsidRDefault="007D50F6" w:rsidP="000F0A6E">
      <w:pPr>
        <w:pStyle w:val="ListParagraph"/>
        <w:numPr>
          <w:ilvl w:val="0"/>
          <w:numId w:val="6"/>
        </w:numPr>
        <w:spacing w:after="0"/>
        <w:rPr>
          <w:rFonts w:ascii="Arial" w:hAnsi="Arial" w:cs="Arial"/>
        </w:rPr>
      </w:pPr>
      <w:r>
        <w:rPr>
          <w:rFonts w:ascii="Arial" w:hAnsi="Arial" w:cs="Arial"/>
        </w:rPr>
        <w:t>Council to confirm AGAR is complete and be submitted to External Auditor</w:t>
      </w:r>
    </w:p>
    <w:p w14:paraId="51BB51B1" w14:textId="77777777" w:rsidR="002C3A92" w:rsidRDefault="002C3A92" w:rsidP="002C3A92">
      <w:pPr>
        <w:spacing w:after="0"/>
        <w:rPr>
          <w:rFonts w:ascii="Arial" w:hAnsi="Arial" w:cs="Arial"/>
        </w:rPr>
      </w:pPr>
    </w:p>
    <w:p w14:paraId="374606D4" w14:textId="77777777" w:rsidR="002C3A92" w:rsidRPr="002C3A92" w:rsidRDefault="002C3A92" w:rsidP="002C3A92">
      <w:pPr>
        <w:spacing w:after="0"/>
        <w:rPr>
          <w:rFonts w:ascii="Arial" w:hAnsi="Arial" w:cs="Arial"/>
        </w:rPr>
      </w:pPr>
    </w:p>
    <w:p w14:paraId="5384D0C5" w14:textId="77777777" w:rsidR="00FB588A" w:rsidRDefault="00FB588A" w:rsidP="00BC107C">
      <w:pPr>
        <w:spacing w:after="0"/>
        <w:rPr>
          <w:rFonts w:ascii="Arial" w:hAnsi="Arial" w:cs="Arial"/>
          <w:b/>
          <w:bCs/>
        </w:rPr>
      </w:pPr>
    </w:p>
    <w:p w14:paraId="61A08DD0" w14:textId="77777777" w:rsidR="00090520" w:rsidRDefault="00090520" w:rsidP="00BC107C">
      <w:pPr>
        <w:spacing w:after="0"/>
        <w:rPr>
          <w:rFonts w:ascii="Arial" w:hAnsi="Arial" w:cs="Arial"/>
          <w:b/>
          <w:bCs/>
        </w:rPr>
      </w:pPr>
    </w:p>
    <w:p w14:paraId="68B17C8A" w14:textId="77777777" w:rsidR="00090520" w:rsidRDefault="00090520" w:rsidP="00BC107C">
      <w:pPr>
        <w:spacing w:after="0"/>
        <w:rPr>
          <w:rFonts w:ascii="Arial" w:hAnsi="Arial" w:cs="Arial"/>
          <w:b/>
          <w:bCs/>
        </w:rPr>
      </w:pPr>
    </w:p>
    <w:p w14:paraId="3FA57FA9" w14:textId="3AFB8C93" w:rsidR="008E08C7" w:rsidRDefault="00E86E3A" w:rsidP="00BC107C">
      <w:pPr>
        <w:spacing w:after="0"/>
        <w:rPr>
          <w:rFonts w:ascii="Arial" w:hAnsi="Arial" w:cs="Arial"/>
          <w:b/>
          <w:bCs/>
        </w:rPr>
      </w:pPr>
      <w:r>
        <w:rPr>
          <w:rFonts w:ascii="Arial" w:hAnsi="Arial" w:cs="Arial"/>
          <w:b/>
          <w:bCs/>
        </w:rPr>
        <w:t>1</w:t>
      </w:r>
      <w:r w:rsidR="00AB2E80">
        <w:rPr>
          <w:rFonts w:ascii="Arial" w:hAnsi="Arial" w:cs="Arial"/>
          <w:b/>
          <w:bCs/>
        </w:rPr>
        <w:t>3</w:t>
      </w:r>
      <w:r>
        <w:rPr>
          <w:rFonts w:ascii="Arial" w:hAnsi="Arial" w:cs="Arial"/>
          <w:b/>
          <w:bCs/>
        </w:rPr>
        <w:t xml:space="preserve">     </w:t>
      </w:r>
      <w:r w:rsidR="008E08C7" w:rsidRPr="008E08C7">
        <w:rPr>
          <w:rFonts w:ascii="Arial" w:hAnsi="Arial" w:cs="Arial"/>
          <w:b/>
          <w:bCs/>
        </w:rPr>
        <w:t xml:space="preserve">Good Governance – </w:t>
      </w:r>
      <w:r>
        <w:rPr>
          <w:rFonts w:ascii="Arial" w:hAnsi="Arial" w:cs="Arial"/>
          <w:b/>
          <w:bCs/>
        </w:rPr>
        <w:t xml:space="preserve">continuing </w:t>
      </w:r>
      <w:r w:rsidRPr="008E08C7">
        <w:rPr>
          <w:rFonts w:ascii="Arial" w:hAnsi="Arial" w:cs="Arial"/>
          <w:b/>
          <w:bCs/>
        </w:rPr>
        <w:t>Procedural</w:t>
      </w:r>
      <w:r>
        <w:rPr>
          <w:rFonts w:ascii="Arial" w:hAnsi="Arial" w:cs="Arial"/>
          <w:b/>
          <w:bCs/>
        </w:rPr>
        <w:t xml:space="preserve"> items for the Councils Annual Meeting</w:t>
      </w:r>
      <w:r w:rsidR="008E08C7" w:rsidRPr="008E08C7">
        <w:rPr>
          <w:rFonts w:ascii="Arial" w:hAnsi="Arial" w:cs="Arial"/>
          <w:b/>
          <w:bCs/>
        </w:rPr>
        <w:t>:</w:t>
      </w:r>
    </w:p>
    <w:p w14:paraId="25641F95" w14:textId="14203C1D" w:rsidR="00FB588A" w:rsidRPr="00FB588A" w:rsidRDefault="00FB588A" w:rsidP="00FB588A">
      <w:pPr>
        <w:pStyle w:val="ListParagraph"/>
        <w:numPr>
          <w:ilvl w:val="0"/>
          <w:numId w:val="7"/>
        </w:numPr>
        <w:rPr>
          <w:rFonts w:ascii="Arial" w:hAnsi="Arial" w:cs="Arial"/>
        </w:rPr>
      </w:pPr>
      <w:r>
        <w:rPr>
          <w:rFonts w:ascii="Arial" w:hAnsi="Arial" w:cs="Arial"/>
          <w:b/>
          <w:bCs/>
        </w:rPr>
        <w:t xml:space="preserve"> </w:t>
      </w:r>
      <w:r w:rsidRPr="00FB588A">
        <w:rPr>
          <w:rFonts w:ascii="Arial" w:hAnsi="Arial" w:cs="Arial"/>
        </w:rPr>
        <w:t>Consider renewing by resolution the approval of the use of variable direct debt to pay West Suffolk council for bin emptying, Information Commissioners Office (data protection), HMRC PAYE. The use of a fixed Standing Order for the Clerks salary</w:t>
      </w:r>
    </w:p>
    <w:p w14:paraId="175D98D5" w14:textId="063671F2" w:rsidR="00FB588A" w:rsidRPr="00FB588A" w:rsidRDefault="00FB588A" w:rsidP="00FB588A">
      <w:pPr>
        <w:pStyle w:val="ListParagraph"/>
        <w:numPr>
          <w:ilvl w:val="0"/>
          <w:numId w:val="7"/>
        </w:numPr>
        <w:spacing w:after="0"/>
        <w:rPr>
          <w:rFonts w:ascii="Arial" w:hAnsi="Arial" w:cs="Arial"/>
        </w:rPr>
      </w:pPr>
      <w:r w:rsidRPr="00FB588A">
        <w:rPr>
          <w:rFonts w:ascii="Arial" w:hAnsi="Arial" w:cs="Arial"/>
        </w:rPr>
        <w:t>Review of the Asset Register</w:t>
      </w:r>
    </w:p>
    <w:p w14:paraId="22117E1F" w14:textId="3D7F7599" w:rsidR="00FB588A" w:rsidRDefault="00FB588A" w:rsidP="00FB588A">
      <w:pPr>
        <w:pStyle w:val="ListParagraph"/>
        <w:numPr>
          <w:ilvl w:val="0"/>
          <w:numId w:val="7"/>
        </w:numPr>
        <w:spacing w:after="0"/>
        <w:rPr>
          <w:rFonts w:ascii="Arial" w:hAnsi="Arial" w:cs="Arial"/>
        </w:rPr>
      </w:pPr>
      <w:r w:rsidRPr="00FB588A">
        <w:rPr>
          <w:rFonts w:ascii="Arial" w:hAnsi="Arial" w:cs="Arial"/>
        </w:rPr>
        <w:t>Review of insurance cover and comparison against the asset register to confirm Council are adequately insured</w:t>
      </w:r>
    </w:p>
    <w:p w14:paraId="52FDB0A8" w14:textId="4C9813FE" w:rsidR="00FB588A" w:rsidRDefault="00FB588A" w:rsidP="00FB588A">
      <w:pPr>
        <w:pStyle w:val="ListParagraph"/>
        <w:numPr>
          <w:ilvl w:val="0"/>
          <w:numId w:val="7"/>
        </w:numPr>
        <w:spacing w:after="0"/>
        <w:rPr>
          <w:rFonts w:ascii="Arial" w:hAnsi="Arial" w:cs="Arial"/>
        </w:rPr>
      </w:pPr>
      <w:r w:rsidRPr="00FB588A">
        <w:rPr>
          <w:rFonts w:ascii="Arial" w:hAnsi="Arial" w:cs="Arial"/>
        </w:rPr>
        <w:t>Review of council’s policies</w:t>
      </w:r>
    </w:p>
    <w:p w14:paraId="1B9E16E6" w14:textId="159A2B37" w:rsidR="00332B9B" w:rsidRDefault="00332B9B" w:rsidP="00FB588A">
      <w:pPr>
        <w:pStyle w:val="ListParagraph"/>
        <w:numPr>
          <w:ilvl w:val="0"/>
          <w:numId w:val="7"/>
        </w:numPr>
        <w:spacing w:after="0"/>
        <w:rPr>
          <w:rFonts w:ascii="Arial" w:hAnsi="Arial" w:cs="Arial"/>
        </w:rPr>
      </w:pPr>
      <w:r>
        <w:rPr>
          <w:rFonts w:ascii="Arial" w:hAnsi="Arial" w:cs="Arial"/>
        </w:rPr>
        <w:t>Council to consider the new accident policy</w:t>
      </w:r>
    </w:p>
    <w:p w14:paraId="22413121" w14:textId="26901E0A" w:rsidR="00FB588A" w:rsidRDefault="00640754" w:rsidP="00FB588A">
      <w:pPr>
        <w:pStyle w:val="ListParagraph"/>
        <w:numPr>
          <w:ilvl w:val="0"/>
          <w:numId w:val="7"/>
        </w:numPr>
        <w:spacing w:after="0"/>
        <w:rPr>
          <w:rFonts w:ascii="Arial" w:hAnsi="Arial" w:cs="Arial"/>
        </w:rPr>
      </w:pPr>
      <w:r>
        <w:rPr>
          <w:rFonts w:ascii="Arial" w:hAnsi="Arial" w:cs="Arial"/>
        </w:rPr>
        <w:t>Council to r</w:t>
      </w:r>
      <w:r w:rsidR="00FB588A" w:rsidRPr="00FB588A">
        <w:rPr>
          <w:rFonts w:ascii="Arial" w:hAnsi="Arial" w:cs="Arial"/>
        </w:rPr>
        <w:t xml:space="preserve">e-adopt the </w:t>
      </w:r>
      <w:r w:rsidR="00410C4B">
        <w:rPr>
          <w:rFonts w:ascii="Arial" w:hAnsi="Arial" w:cs="Arial"/>
        </w:rPr>
        <w:t xml:space="preserve">LGA </w:t>
      </w:r>
      <w:r w:rsidR="00FB588A" w:rsidRPr="00FB588A">
        <w:rPr>
          <w:rFonts w:ascii="Arial" w:hAnsi="Arial" w:cs="Arial"/>
        </w:rPr>
        <w:t xml:space="preserve">Code of Conduct  </w:t>
      </w:r>
    </w:p>
    <w:p w14:paraId="6A8BB400" w14:textId="187F5DA4" w:rsidR="00E073EF" w:rsidRPr="00E073EF" w:rsidRDefault="00FB588A" w:rsidP="00E073EF">
      <w:pPr>
        <w:pStyle w:val="ListParagraph"/>
        <w:numPr>
          <w:ilvl w:val="0"/>
          <w:numId w:val="7"/>
        </w:numPr>
        <w:spacing w:after="0"/>
        <w:rPr>
          <w:rFonts w:ascii="Arial" w:hAnsi="Arial" w:cs="Arial"/>
        </w:rPr>
      </w:pPr>
      <w:r>
        <w:rPr>
          <w:rFonts w:ascii="Arial" w:hAnsi="Arial" w:cs="Arial"/>
        </w:rPr>
        <w:t>Review of Standing orders and Financial regulation</w:t>
      </w:r>
      <w:r w:rsidR="00E073EF">
        <w:rPr>
          <w:rFonts w:ascii="Arial" w:hAnsi="Arial" w:cs="Arial"/>
        </w:rPr>
        <w:t>s</w:t>
      </w:r>
    </w:p>
    <w:p w14:paraId="45E7B5E6" w14:textId="1AEDCF47" w:rsidR="00FB588A" w:rsidRDefault="00FB588A" w:rsidP="00FB588A">
      <w:pPr>
        <w:spacing w:after="0"/>
        <w:rPr>
          <w:rFonts w:ascii="Arial" w:hAnsi="Arial" w:cs="Arial"/>
        </w:rPr>
      </w:pPr>
      <w:r w:rsidRPr="00FB588A">
        <w:rPr>
          <w:rFonts w:ascii="Arial" w:hAnsi="Arial" w:cs="Arial"/>
        </w:rPr>
        <w:t>1</w:t>
      </w:r>
      <w:r w:rsidR="003C5A82">
        <w:rPr>
          <w:rFonts w:ascii="Arial" w:hAnsi="Arial" w:cs="Arial"/>
        </w:rPr>
        <w:t>4</w:t>
      </w:r>
      <w:r w:rsidR="00E86E3A">
        <w:rPr>
          <w:rFonts w:ascii="Arial" w:hAnsi="Arial" w:cs="Arial"/>
        </w:rPr>
        <w:t xml:space="preserve">   </w:t>
      </w:r>
      <w:r w:rsidRPr="00FB588A">
        <w:rPr>
          <w:rFonts w:ascii="Arial" w:hAnsi="Arial" w:cs="Arial"/>
        </w:rPr>
        <w:t>Playground/playing field</w:t>
      </w:r>
    </w:p>
    <w:p w14:paraId="0E489F62" w14:textId="3BFFA80A" w:rsidR="00410C4B" w:rsidRDefault="00E86E3A" w:rsidP="00410C4B">
      <w:pPr>
        <w:pStyle w:val="ListParagraph"/>
        <w:numPr>
          <w:ilvl w:val="0"/>
          <w:numId w:val="8"/>
        </w:numPr>
        <w:rPr>
          <w:rFonts w:ascii="Arial" w:hAnsi="Arial" w:cs="Arial"/>
        </w:rPr>
      </w:pPr>
      <w:r w:rsidRPr="00E86E3A">
        <w:rPr>
          <w:rFonts w:ascii="Arial" w:hAnsi="Arial" w:cs="Arial"/>
        </w:rPr>
        <w:t>To consider the playground inspection report and note any action</w:t>
      </w:r>
      <w:r w:rsidR="003D681B">
        <w:rPr>
          <w:rFonts w:ascii="Arial" w:hAnsi="Arial" w:cs="Arial"/>
        </w:rPr>
        <w:t>s</w:t>
      </w:r>
    </w:p>
    <w:p w14:paraId="44484561" w14:textId="502968D0" w:rsidR="003D681B" w:rsidRDefault="003D681B" w:rsidP="00410C4B">
      <w:pPr>
        <w:pStyle w:val="ListParagraph"/>
        <w:numPr>
          <w:ilvl w:val="0"/>
          <w:numId w:val="8"/>
        </w:numPr>
        <w:rPr>
          <w:rFonts w:ascii="Arial" w:hAnsi="Arial" w:cs="Arial"/>
        </w:rPr>
      </w:pPr>
      <w:r>
        <w:rPr>
          <w:rFonts w:ascii="Arial" w:hAnsi="Arial" w:cs="Arial"/>
        </w:rPr>
        <w:t>Review of works completed at the children’s playground and the playing field</w:t>
      </w:r>
    </w:p>
    <w:p w14:paraId="2F51DF21" w14:textId="1AFAD1D8" w:rsidR="003D681B" w:rsidRPr="00410C4B" w:rsidRDefault="0050580D" w:rsidP="008F08AC">
      <w:pPr>
        <w:pStyle w:val="ListParagraph"/>
        <w:numPr>
          <w:ilvl w:val="0"/>
          <w:numId w:val="8"/>
        </w:numPr>
        <w:spacing w:after="0"/>
        <w:rPr>
          <w:rFonts w:ascii="Arial" w:hAnsi="Arial" w:cs="Arial"/>
        </w:rPr>
      </w:pPr>
      <w:r>
        <w:rPr>
          <w:rFonts w:ascii="Arial" w:hAnsi="Arial" w:cs="Arial"/>
        </w:rPr>
        <w:t>Review of the Annual Village Meeting</w:t>
      </w:r>
      <w:r w:rsidR="008F08AC">
        <w:rPr>
          <w:rFonts w:ascii="Arial" w:hAnsi="Arial" w:cs="Arial"/>
        </w:rPr>
        <w:t xml:space="preserve"> findings</w:t>
      </w:r>
    </w:p>
    <w:p w14:paraId="312B6157" w14:textId="4CE0DB43" w:rsidR="00E86E3A" w:rsidRDefault="00E86E3A" w:rsidP="00E86E3A">
      <w:pPr>
        <w:spacing w:after="0"/>
        <w:rPr>
          <w:rFonts w:ascii="Arial" w:hAnsi="Arial" w:cs="Arial"/>
        </w:rPr>
      </w:pPr>
      <w:r w:rsidRPr="00E86E3A">
        <w:rPr>
          <w:rFonts w:ascii="Arial" w:hAnsi="Arial" w:cs="Arial"/>
        </w:rPr>
        <w:t>1</w:t>
      </w:r>
      <w:r w:rsidR="00F56CF9">
        <w:rPr>
          <w:rFonts w:ascii="Arial" w:hAnsi="Arial" w:cs="Arial"/>
        </w:rPr>
        <w:t>3</w:t>
      </w:r>
      <w:r>
        <w:rPr>
          <w:rFonts w:ascii="Arial" w:hAnsi="Arial" w:cs="Arial"/>
        </w:rPr>
        <w:t xml:space="preserve">   </w:t>
      </w:r>
      <w:r w:rsidRPr="00E86E3A">
        <w:rPr>
          <w:rFonts w:ascii="Arial" w:hAnsi="Arial" w:cs="Arial"/>
        </w:rPr>
        <w:t>Village matters/maintenance</w:t>
      </w:r>
    </w:p>
    <w:p w14:paraId="1AB3149A" w14:textId="20C0F377" w:rsidR="00E86E3A" w:rsidRDefault="00E86E3A" w:rsidP="00E86E3A">
      <w:pPr>
        <w:pStyle w:val="ListParagraph"/>
        <w:numPr>
          <w:ilvl w:val="0"/>
          <w:numId w:val="9"/>
        </w:numPr>
        <w:spacing w:after="0"/>
        <w:rPr>
          <w:rFonts w:ascii="Arial" w:hAnsi="Arial" w:cs="Arial"/>
        </w:rPr>
      </w:pPr>
      <w:r>
        <w:rPr>
          <w:rFonts w:ascii="Arial" w:hAnsi="Arial" w:cs="Arial"/>
        </w:rPr>
        <w:t>Update on work</w:t>
      </w:r>
      <w:r w:rsidR="008F08AC">
        <w:rPr>
          <w:rFonts w:ascii="Arial" w:hAnsi="Arial" w:cs="Arial"/>
        </w:rPr>
        <w:t>s</w:t>
      </w:r>
      <w:r>
        <w:rPr>
          <w:rFonts w:ascii="Arial" w:hAnsi="Arial" w:cs="Arial"/>
        </w:rPr>
        <w:t xml:space="preserve"> at Troston Wood</w:t>
      </w:r>
    </w:p>
    <w:p w14:paraId="48951A4A" w14:textId="6A85F3EE" w:rsidR="00AF318D" w:rsidRDefault="00410D29" w:rsidP="00E86E3A">
      <w:pPr>
        <w:pStyle w:val="ListParagraph"/>
        <w:numPr>
          <w:ilvl w:val="0"/>
          <w:numId w:val="9"/>
        </w:numPr>
        <w:spacing w:after="0"/>
        <w:rPr>
          <w:rFonts w:ascii="Arial" w:hAnsi="Arial" w:cs="Arial"/>
        </w:rPr>
      </w:pPr>
      <w:r>
        <w:rPr>
          <w:rFonts w:ascii="Arial" w:hAnsi="Arial" w:cs="Arial"/>
        </w:rPr>
        <w:t>Troston wood - r</w:t>
      </w:r>
      <w:r w:rsidR="00AF318D">
        <w:rPr>
          <w:rFonts w:ascii="Arial" w:hAnsi="Arial" w:cs="Arial"/>
        </w:rPr>
        <w:t xml:space="preserve">eview of </w:t>
      </w:r>
      <w:r>
        <w:rPr>
          <w:rFonts w:ascii="Arial" w:hAnsi="Arial" w:cs="Arial"/>
        </w:rPr>
        <w:t xml:space="preserve">the circulated report </w:t>
      </w:r>
      <w:r w:rsidR="00AF318D">
        <w:rPr>
          <w:rFonts w:ascii="Arial" w:hAnsi="Arial" w:cs="Arial"/>
        </w:rPr>
        <w:t>submitted by tree warden</w:t>
      </w:r>
    </w:p>
    <w:p w14:paraId="049E9BD8" w14:textId="19B8B391" w:rsidR="00917F9C" w:rsidRDefault="00917F9C" w:rsidP="00917F9C">
      <w:pPr>
        <w:pStyle w:val="ListParagraph"/>
        <w:numPr>
          <w:ilvl w:val="0"/>
          <w:numId w:val="9"/>
        </w:numPr>
        <w:spacing w:after="0"/>
        <w:rPr>
          <w:rFonts w:ascii="Arial" w:hAnsi="Arial" w:cs="Arial"/>
        </w:rPr>
      </w:pPr>
      <w:r>
        <w:rPr>
          <w:rFonts w:ascii="Arial" w:hAnsi="Arial" w:cs="Arial"/>
        </w:rPr>
        <w:t xml:space="preserve">To </w:t>
      </w:r>
      <w:r w:rsidR="005D4529">
        <w:rPr>
          <w:rFonts w:ascii="Arial" w:hAnsi="Arial" w:cs="Arial"/>
        </w:rPr>
        <w:t>consider next steps for a new parish council</w:t>
      </w:r>
      <w:r>
        <w:rPr>
          <w:rFonts w:ascii="Arial" w:hAnsi="Arial" w:cs="Arial"/>
        </w:rPr>
        <w:t xml:space="preserve"> website</w:t>
      </w:r>
    </w:p>
    <w:p w14:paraId="12A6118F" w14:textId="2C30C755" w:rsidR="004823AE" w:rsidRDefault="00917F9C" w:rsidP="00917F9C">
      <w:pPr>
        <w:spacing w:after="0"/>
        <w:rPr>
          <w:rFonts w:ascii="Arial" w:hAnsi="Arial" w:cs="Arial"/>
        </w:rPr>
      </w:pPr>
      <w:r>
        <w:rPr>
          <w:rFonts w:ascii="Arial" w:hAnsi="Arial" w:cs="Arial"/>
        </w:rPr>
        <w:t>1</w:t>
      </w:r>
      <w:r w:rsidR="00F56CF9">
        <w:rPr>
          <w:rFonts w:ascii="Arial" w:hAnsi="Arial" w:cs="Arial"/>
        </w:rPr>
        <w:t>4</w:t>
      </w:r>
      <w:r>
        <w:rPr>
          <w:rFonts w:ascii="Arial" w:hAnsi="Arial" w:cs="Arial"/>
        </w:rPr>
        <w:t xml:space="preserve">    </w:t>
      </w:r>
      <w:r w:rsidR="004823AE">
        <w:rPr>
          <w:rFonts w:ascii="Arial" w:hAnsi="Arial" w:cs="Arial"/>
        </w:rPr>
        <w:t>Clerk report</w:t>
      </w:r>
    </w:p>
    <w:p w14:paraId="77E31E5E" w14:textId="45FE70C7" w:rsidR="00917F9C" w:rsidRDefault="004823AE" w:rsidP="00917F9C">
      <w:pPr>
        <w:spacing w:after="0"/>
        <w:rPr>
          <w:rFonts w:ascii="Arial" w:hAnsi="Arial" w:cs="Arial"/>
        </w:rPr>
      </w:pPr>
      <w:r>
        <w:rPr>
          <w:rFonts w:ascii="Arial" w:hAnsi="Arial" w:cs="Arial"/>
        </w:rPr>
        <w:t xml:space="preserve">15    </w:t>
      </w:r>
      <w:r w:rsidR="00917F9C">
        <w:rPr>
          <w:rFonts w:ascii="Arial" w:hAnsi="Arial" w:cs="Arial"/>
        </w:rPr>
        <w:t>Councillors reports and items for future agendas</w:t>
      </w:r>
    </w:p>
    <w:p w14:paraId="7EC23DEA" w14:textId="2A8DCD2D" w:rsidR="00917F9C" w:rsidRDefault="00917F9C" w:rsidP="00917F9C">
      <w:pPr>
        <w:spacing w:after="0"/>
        <w:rPr>
          <w:rFonts w:ascii="Arial" w:hAnsi="Arial" w:cs="Arial"/>
        </w:rPr>
      </w:pPr>
      <w:r>
        <w:rPr>
          <w:rFonts w:ascii="Arial" w:hAnsi="Arial" w:cs="Arial"/>
        </w:rPr>
        <w:t>1</w:t>
      </w:r>
      <w:r w:rsidR="004823AE">
        <w:rPr>
          <w:rFonts w:ascii="Arial" w:hAnsi="Arial" w:cs="Arial"/>
        </w:rPr>
        <w:t>6</w:t>
      </w:r>
      <w:r>
        <w:rPr>
          <w:rFonts w:ascii="Arial" w:hAnsi="Arial" w:cs="Arial"/>
        </w:rPr>
        <w:t xml:space="preserve">    Correspondence for action or information</w:t>
      </w:r>
    </w:p>
    <w:p w14:paraId="13E98F87" w14:textId="61F083F8" w:rsidR="00917F9C" w:rsidRPr="00917F9C" w:rsidRDefault="00917F9C" w:rsidP="00917F9C">
      <w:pPr>
        <w:spacing w:after="0"/>
        <w:rPr>
          <w:rFonts w:ascii="Arial" w:hAnsi="Arial" w:cs="Arial"/>
        </w:rPr>
      </w:pPr>
      <w:r>
        <w:rPr>
          <w:rFonts w:ascii="Arial" w:hAnsi="Arial" w:cs="Arial"/>
        </w:rPr>
        <w:t>1</w:t>
      </w:r>
      <w:r w:rsidR="004823AE">
        <w:rPr>
          <w:rFonts w:ascii="Arial" w:hAnsi="Arial" w:cs="Arial"/>
        </w:rPr>
        <w:t>7</w:t>
      </w:r>
      <w:r>
        <w:rPr>
          <w:rFonts w:ascii="Arial" w:hAnsi="Arial" w:cs="Arial"/>
        </w:rPr>
        <w:t xml:space="preserve">    Date of our next meeting </w:t>
      </w:r>
      <w:r w:rsidR="00AE6771">
        <w:rPr>
          <w:rFonts w:ascii="Arial" w:hAnsi="Arial" w:cs="Arial"/>
        </w:rPr>
        <w:t>– Tuesday 2</w:t>
      </w:r>
      <w:r w:rsidR="00AE6771" w:rsidRPr="00AE6771">
        <w:rPr>
          <w:rFonts w:ascii="Arial" w:hAnsi="Arial" w:cs="Arial"/>
          <w:vertAlign w:val="superscript"/>
        </w:rPr>
        <w:t>nd</w:t>
      </w:r>
      <w:r w:rsidR="00AE6771">
        <w:rPr>
          <w:rFonts w:ascii="Arial" w:hAnsi="Arial" w:cs="Arial"/>
        </w:rPr>
        <w:t xml:space="preserve"> June 2026</w:t>
      </w:r>
    </w:p>
    <w:p w14:paraId="52E6689A" w14:textId="77777777" w:rsidR="00917F9C" w:rsidRPr="00917F9C" w:rsidRDefault="00917F9C" w:rsidP="00917F9C">
      <w:pPr>
        <w:rPr>
          <w:rFonts w:ascii="Arial" w:hAnsi="Arial" w:cs="Arial"/>
        </w:rPr>
      </w:pPr>
    </w:p>
    <w:p w14:paraId="58E7FFB6" w14:textId="77777777" w:rsidR="005C08B9" w:rsidRPr="00BC107C" w:rsidRDefault="005C08B9" w:rsidP="00BC107C">
      <w:pPr>
        <w:spacing w:after="0"/>
        <w:rPr>
          <w:rFonts w:ascii="Arial" w:hAnsi="Arial" w:cs="Arial"/>
          <w:b/>
          <w:bCs/>
        </w:rPr>
      </w:pPr>
    </w:p>
    <w:sectPr w:rsidR="005C08B9" w:rsidRPr="00BC107C" w:rsidSect="00FE523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4F1E" w14:textId="77777777" w:rsidR="00FE1DDB" w:rsidRDefault="00FE1DDB" w:rsidP="00FE5231">
      <w:pPr>
        <w:spacing w:after="0" w:line="240" w:lineRule="auto"/>
      </w:pPr>
      <w:r>
        <w:separator/>
      </w:r>
    </w:p>
  </w:endnote>
  <w:endnote w:type="continuationSeparator" w:id="0">
    <w:p w14:paraId="19717205" w14:textId="77777777" w:rsidR="00FE1DDB" w:rsidRDefault="00FE1DDB" w:rsidP="00FE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AC18" w14:textId="77777777" w:rsidR="004D5A85" w:rsidRDefault="004D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3F83" w14:textId="77777777" w:rsidR="004D5A85" w:rsidRDefault="004D5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8465" w14:textId="77777777" w:rsidR="004D5A85" w:rsidRDefault="004D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CB93" w14:textId="77777777" w:rsidR="00FE1DDB" w:rsidRDefault="00FE1DDB" w:rsidP="00FE5231">
      <w:pPr>
        <w:spacing w:after="0" w:line="240" w:lineRule="auto"/>
      </w:pPr>
      <w:r>
        <w:separator/>
      </w:r>
    </w:p>
  </w:footnote>
  <w:footnote w:type="continuationSeparator" w:id="0">
    <w:p w14:paraId="1BD8222A" w14:textId="77777777" w:rsidR="00FE1DDB" w:rsidRDefault="00FE1DDB" w:rsidP="00FE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A42A" w14:textId="77777777" w:rsidR="004D5A85" w:rsidRDefault="004D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52FF" w14:textId="31861CDD" w:rsidR="00FE5231" w:rsidRPr="00BC107C" w:rsidRDefault="00FE5231" w:rsidP="00FE5231">
    <w:pPr>
      <w:pStyle w:val="Header"/>
      <w:jc w:val="center"/>
      <w:rPr>
        <w:rFonts w:ascii="Arial" w:hAnsi="Arial" w:cs="Arial"/>
        <w:sz w:val="32"/>
        <w:szCs w:val="32"/>
        <w:u w:val="single"/>
      </w:rPr>
    </w:pPr>
    <w:r w:rsidRPr="00BC107C">
      <w:rPr>
        <w:rFonts w:ascii="Arial" w:hAnsi="Arial" w:cs="Arial"/>
        <w:sz w:val="32"/>
        <w:szCs w:val="32"/>
        <w:u w:val="single"/>
      </w:rPr>
      <w:t xml:space="preserve">NOTICE IS HEREBY GIVEN that all members of the Parish Council are hereby summoned to attend the Annual General Meeting of Troston Parish Council which will be held on Tuesday </w:t>
    </w:r>
    <w:r w:rsidR="00E47F72">
      <w:rPr>
        <w:rFonts w:ascii="Arial" w:hAnsi="Arial" w:cs="Arial"/>
        <w:sz w:val="32"/>
        <w:szCs w:val="32"/>
        <w:u w:val="single"/>
      </w:rPr>
      <w:t>5</w:t>
    </w:r>
    <w:r w:rsidRPr="00BC107C">
      <w:rPr>
        <w:rFonts w:ascii="Arial" w:hAnsi="Arial" w:cs="Arial"/>
        <w:sz w:val="32"/>
        <w:szCs w:val="32"/>
        <w:u w:val="single"/>
      </w:rPr>
      <w:t>th May 202</w:t>
    </w:r>
    <w:r w:rsidR="00E47F72">
      <w:rPr>
        <w:rFonts w:ascii="Arial" w:hAnsi="Arial" w:cs="Arial"/>
        <w:sz w:val="32"/>
        <w:szCs w:val="32"/>
        <w:u w:val="single"/>
      </w:rPr>
      <w:t>6</w:t>
    </w:r>
    <w:r w:rsidRPr="00BC107C">
      <w:rPr>
        <w:rFonts w:ascii="Arial" w:hAnsi="Arial" w:cs="Arial"/>
        <w:sz w:val="32"/>
        <w:szCs w:val="32"/>
        <w:u w:val="single"/>
      </w:rPr>
      <w:t xml:space="preserve"> commencing at 7.</w:t>
    </w:r>
    <w:r w:rsidR="004D5A85">
      <w:rPr>
        <w:rFonts w:ascii="Arial" w:hAnsi="Arial" w:cs="Arial"/>
        <w:sz w:val="32"/>
        <w:szCs w:val="32"/>
        <w:u w:val="single"/>
      </w:rPr>
      <w:t>0</w:t>
    </w:r>
    <w:r w:rsidRPr="00BC107C">
      <w:rPr>
        <w:rFonts w:ascii="Arial" w:hAnsi="Arial" w:cs="Arial"/>
        <w:sz w:val="32"/>
        <w:szCs w:val="32"/>
        <w:u w:val="single"/>
      </w:rPr>
      <w:t>0 pm in the Village Hall.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2F11" w14:textId="77777777" w:rsidR="004D5A85" w:rsidRDefault="004D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872"/>
    <w:multiLevelType w:val="hybridMultilevel"/>
    <w:tmpl w:val="B87047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81B39"/>
    <w:multiLevelType w:val="hybridMultilevel"/>
    <w:tmpl w:val="04C2EA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282F1E"/>
    <w:multiLevelType w:val="hybridMultilevel"/>
    <w:tmpl w:val="8C760D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007A4"/>
    <w:multiLevelType w:val="hybridMultilevel"/>
    <w:tmpl w:val="B622C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9C436E"/>
    <w:multiLevelType w:val="hybridMultilevel"/>
    <w:tmpl w:val="04D0FA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DA223D"/>
    <w:multiLevelType w:val="hybridMultilevel"/>
    <w:tmpl w:val="4C1095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0363EC8"/>
    <w:multiLevelType w:val="hybridMultilevel"/>
    <w:tmpl w:val="924E5E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380D84"/>
    <w:multiLevelType w:val="hybridMultilevel"/>
    <w:tmpl w:val="56AA2F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FD450D"/>
    <w:multiLevelType w:val="hybridMultilevel"/>
    <w:tmpl w:val="8B6403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120242">
    <w:abstractNumId w:val="3"/>
  </w:num>
  <w:num w:numId="2" w16cid:durableId="1089890700">
    <w:abstractNumId w:val="7"/>
  </w:num>
  <w:num w:numId="3" w16cid:durableId="1477802226">
    <w:abstractNumId w:val="2"/>
  </w:num>
  <w:num w:numId="4" w16cid:durableId="905920747">
    <w:abstractNumId w:val="4"/>
  </w:num>
  <w:num w:numId="5" w16cid:durableId="1774323091">
    <w:abstractNumId w:val="0"/>
  </w:num>
  <w:num w:numId="6" w16cid:durableId="371344720">
    <w:abstractNumId w:val="5"/>
  </w:num>
  <w:num w:numId="7" w16cid:durableId="263197423">
    <w:abstractNumId w:val="1"/>
  </w:num>
  <w:num w:numId="8" w16cid:durableId="623653823">
    <w:abstractNumId w:val="6"/>
  </w:num>
  <w:num w:numId="9" w16cid:durableId="1412005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1"/>
    <w:rsid w:val="00002843"/>
    <w:rsid w:val="00024CBC"/>
    <w:rsid w:val="00025FBD"/>
    <w:rsid w:val="000403A3"/>
    <w:rsid w:val="000534A7"/>
    <w:rsid w:val="000547DA"/>
    <w:rsid w:val="00090520"/>
    <w:rsid w:val="000A5121"/>
    <w:rsid w:val="000B07CA"/>
    <w:rsid w:val="000B09CB"/>
    <w:rsid w:val="000C24A4"/>
    <w:rsid w:val="000C2D0B"/>
    <w:rsid w:val="000D3501"/>
    <w:rsid w:val="000D425B"/>
    <w:rsid w:val="000F0A6E"/>
    <w:rsid w:val="0013748D"/>
    <w:rsid w:val="00145BE7"/>
    <w:rsid w:val="001802EE"/>
    <w:rsid w:val="00193B72"/>
    <w:rsid w:val="001A1C13"/>
    <w:rsid w:val="001B7057"/>
    <w:rsid w:val="00212C4E"/>
    <w:rsid w:val="00237713"/>
    <w:rsid w:val="002B4C8E"/>
    <w:rsid w:val="002B7E69"/>
    <w:rsid w:val="002C3A92"/>
    <w:rsid w:val="002C54EA"/>
    <w:rsid w:val="002E669D"/>
    <w:rsid w:val="00316EA9"/>
    <w:rsid w:val="003243B9"/>
    <w:rsid w:val="00331DCF"/>
    <w:rsid w:val="00332B9B"/>
    <w:rsid w:val="00333D3B"/>
    <w:rsid w:val="00352A68"/>
    <w:rsid w:val="003548DD"/>
    <w:rsid w:val="003654D6"/>
    <w:rsid w:val="0037047A"/>
    <w:rsid w:val="00380753"/>
    <w:rsid w:val="003928CE"/>
    <w:rsid w:val="003B671E"/>
    <w:rsid w:val="003C5A82"/>
    <w:rsid w:val="003C611F"/>
    <w:rsid w:val="003C798C"/>
    <w:rsid w:val="003D0CA6"/>
    <w:rsid w:val="003D681B"/>
    <w:rsid w:val="003D7100"/>
    <w:rsid w:val="004014A0"/>
    <w:rsid w:val="00410C4B"/>
    <w:rsid w:val="00410D29"/>
    <w:rsid w:val="00424C82"/>
    <w:rsid w:val="004823AE"/>
    <w:rsid w:val="004856CE"/>
    <w:rsid w:val="004A4DF4"/>
    <w:rsid w:val="004A5DDB"/>
    <w:rsid w:val="004D5A85"/>
    <w:rsid w:val="00504164"/>
    <w:rsid w:val="0050580D"/>
    <w:rsid w:val="0050592D"/>
    <w:rsid w:val="00521443"/>
    <w:rsid w:val="00524FE2"/>
    <w:rsid w:val="00531CDB"/>
    <w:rsid w:val="0058546F"/>
    <w:rsid w:val="00593451"/>
    <w:rsid w:val="005C08B9"/>
    <w:rsid w:val="005C132E"/>
    <w:rsid w:val="005C23CE"/>
    <w:rsid w:val="005C4014"/>
    <w:rsid w:val="005D4529"/>
    <w:rsid w:val="005E7712"/>
    <w:rsid w:val="00623EE2"/>
    <w:rsid w:val="00640754"/>
    <w:rsid w:val="00661730"/>
    <w:rsid w:val="0067693D"/>
    <w:rsid w:val="0071421B"/>
    <w:rsid w:val="0072460E"/>
    <w:rsid w:val="007418E4"/>
    <w:rsid w:val="00781C0E"/>
    <w:rsid w:val="0079593B"/>
    <w:rsid w:val="007C6120"/>
    <w:rsid w:val="007D50F6"/>
    <w:rsid w:val="00811BF6"/>
    <w:rsid w:val="008400F7"/>
    <w:rsid w:val="00866328"/>
    <w:rsid w:val="008677B4"/>
    <w:rsid w:val="00893FBA"/>
    <w:rsid w:val="008D2530"/>
    <w:rsid w:val="008E08C7"/>
    <w:rsid w:val="008F08AC"/>
    <w:rsid w:val="009025D5"/>
    <w:rsid w:val="00917F9C"/>
    <w:rsid w:val="009268D5"/>
    <w:rsid w:val="00980A07"/>
    <w:rsid w:val="009874E1"/>
    <w:rsid w:val="00997803"/>
    <w:rsid w:val="009A349C"/>
    <w:rsid w:val="009C218F"/>
    <w:rsid w:val="00A17D12"/>
    <w:rsid w:val="00A40279"/>
    <w:rsid w:val="00A612B0"/>
    <w:rsid w:val="00A6758D"/>
    <w:rsid w:val="00A9512F"/>
    <w:rsid w:val="00AA2363"/>
    <w:rsid w:val="00AA74FD"/>
    <w:rsid w:val="00AB2E80"/>
    <w:rsid w:val="00AC2E4B"/>
    <w:rsid w:val="00AC49FF"/>
    <w:rsid w:val="00AE6771"/>
    <w:rsid w:val="00AF318D"/>
    <w:rsid w:val="00B144F2"/>
    <w:rsid w:val="00B34856"/>
    <w:rsid w:val="00B5426B"/>
    <w:rsid w:val="00B578D8"/>
    <w:rsid w:val="00B67BF1"/>
    <w:rsid w:val="00B942DD"/>
    <w:rsid w:val="00BC107C"/>
    <w:rsid w:val="00BC5AB4"/>
    <w:rsid w:val="00BF5DF7"/>
    <w:rsid w:val="00C1185F"/>
    <w:rsid w:val="00C24FC4"/>
    <w:rsid w:val="00C606F0"/>
    <w:rsid w:val="00C62855"/>
    <w:rsid w:val="00C71A25"/>
    <w:rsid w:val="00C729D2"/>
    <w:rsid w:val="00C74B80"/>
    <w:rsid w:val="00C80108"/>
    <w:rsid w:val="00C80739"/>
    <w:rsid w:val="00CB4A05"/>
    <w:rsid w:val="00CC4591"/>
    <w:rsid w:val="00CF1E41"/>
    <w:rsid w:val="00D000DE"/>
    <w:rsid w:val="00D50F8F"/>
    <w:rsid w:val="00D537FB"/>
    <w:rsid w:val="00D75AEA"/>
    <w:rsid w:val="00D867CC"/>
    <w:rsid w:val="00D92585"/>
    <w:rsid w:val="00DA6AF9"/>
    <w:rsid w:val="00DB5C8D"/>
    <w:rsid w:val="00DD7954"/>
    <w:rsid w:val="00DE4891"/>
    <w:rsid w:val="00E042DF"/>
    <w:rsid w:val="00E073EF"/>
    <w:rsid w:val="00E34DC6"/>
    <w:rsid w:val="00E47F72"/>
    <w:rsid w:val="00E5195F"/>
    <w:rsid w:val="00E532A3"/>
    <w:rsid w:val="00E56A7E"/>
    <w:rsid w:val="00E600D9"/>
    <w:rsid w:val="00E61DE4"/>
    <w:rsid w:val="00E81136"/>
    <w:rsid w:val="00E86E3A"/>
    <w:rsid w:val="00EB1DF2"/>
    <w:rsid w:val="00EB6339"/>
    <w:rsid w:val="00ED4B72"/>
    <w:rsid w:val="00F01915"/>
    <w:rsid w:val="00F243F0"/>
    <w:rsid w:val="00F25198"/>
    <w:rsid w:val="00F56CF9"/>
    <w:rsid w:val="00F65C36"/>
    <w:rsid w:val="00F74552"/>
    <w:rsid w:val="00FB588A"/>
    <w:rsid w:val="00FE1DDB"/>
    <w:rsid w:val="00FE5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BD8C"/>
  <w15:chartTrackingRefBased/>
  <w15:docId w15:val="{88631431-E041-44E5-AB07-815902DE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2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2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2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2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2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2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2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2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231"/>
    <w:rPr>
      <w:rFonts w:eastAsiaTheme="majorEastAsia" w:cstheme="majorBidi"/>
      <w:color w:val="272727" w:themeColor="text1" w:themeTint="D8"/>
    </w:rPr>
  </w:style>
  <w:style w:type="paragraph" w:styleId="Title">
    <w:name w:val="Title"/>
    <w:basedOn w:val="Normal"/>
    <w:next w:val="Normal"/>
    <w:link w:val="TitleChar"/>
    <w:uiPriority w:val="10"/>
    <w:qFormat/>
    <w:rsid w:val="00FE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231"/>
    <w:pPr>
      <w:spacing w:before="160"/>
      <w:jc w:val="center"/>
    </w:pPr>
    <w:rPr>
      <w:i/>
      <w:iCs/>
      <w:color w:val="404040" w:themeColor="text1" w:themeTint="BF"/>
    </w:rPr>
  </w:style>
  <w:style w:type="character" w:customStyle="1" w:styleId="QuoteChar">
    <w:name w:val="Quote Char"/>
    <w:basedOn w:val="DefaultParagraphFont"/>
    <w:link w:val="Quote"/>
    <w:uiPriority w:val="29"/>
    <w:rsid w:val="00FE5231"/>
    <w:rPr>
      <w:i/>
      <w:iCs/>
      <w:color w:val="404040" w:themeColor="text1" w:themeTint="BF"/>
    </w:rPr>
  </w:style>
  <w:style w:type="paragraph" w:styleId="ListParagraph">
    <w:name w:val="List Paragraph"/>
    <w:basedOn w:val="Normal"/>
    <w:uiPriority w:val="34"/>
    <w:qFormat/>
    <w:rsid w:val="00FE5231"/>
    <w:pPr>
      <w:ind w:left="720"/>
      <w:contextualSpacing/>
    </w:pPr>
  </w:style>
  <w:style w:type="character" w:styleId="IntenseEmphasis">
    <w:name w:val="Intense Emphasis"/>
    <w:basedOn w:val="DefaultParagraphFont"/>
    <w:uiPriority w:val="21"/>
    <w:qFormat/>
    <w:rsid w:val="00FE5231"/>
    <w:rPr>
      <w:i/>
      <w:iCs/>
      <w:color w:val="2F5496" w:themeColor="accent1" w:themeShade="BF"/>
    </w:rPr>
  </w:style>
  <w:style w:type="paragraph" w:styleId="IntenseQuote">
    <w:name w:val="Intense Quote"/>
    <w:basedOn w:val="Normal"/>
    <w:next w:val="Normal"/>
    <w:link w:val="IntenseQuoteChar"/>
    <w:uiPriority w:val="30"/>
    <w:qFormat/>
    <w:rsid w:val="00FE5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231"/>
    <w:rPr>
      <w:i/>
      <w:iCs/>
      <w:color w:val="2F5496" w:themeColor="accent1" w:themeShade="BF"/>
    </w:rPr>
  </w:style>
  <w:style w:type="character" w:styleId="IntenseReference">
    <w:name w:val="Intense Reference"/>
    <w:basedOn w:val="DefaultParagraphFont"/>
    <w:uiPriority w:val="32"/>
    <w:qFormat/>
    <w:rsid w:val="00FE5231"/>
    <w:rPr>
      <w:b/>
      <w:bCs/>
      <w:smallCaps/>
      <w:color w:val="2F5496" w:themeColor="accent1" w:themeShade="BF"/>
      <w:spacing w:val="5"/>
    </w:rPr>
  </w:style>
  <w:style w:type="paragraph" w:styleId="Header">
    <w:name w:val="header"/>
    <w:basedOn w:val="Normal"/>
    <w:link w:val="HeaderChar"/>
    <w:uiPriority w:val="99"/>
    <w:unhideWhenUsed/>
    <w:rsid w:val="00FE5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231"/>
  </w:style>
  <w:style w:type="paragraph" w:styleId="Footer">
    <w:name w:val="footer"/>
    <w:basedOn w:val="Normal"/>
    <w:link w:val="FooterChar"/>
    <w:uiPriority w:val="99"/>
    <w:unhideWhenUsed/>
    <w:rsid w:val="00FE5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23</cp:revision>
  <dcterms:created xsi:type="dcterms:W3CDTF">2026-04-27T10:24:00Z</dcterms:created>
  <dcterms:modified xsi:type="dcterms:W3CDTF">2026-04-27T14:42:00Z</dcterms:modified>
</cp:coreProperties>
</file>